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7792" w14:textId="6563196D" w:rsidR="003F5B49" w:rsidRDefault="00FF0DE2">
      <w:r w:rsidRPr="00ED1655">
        <w:rPr>
          <w:noProof/>
        </w:rPr>
        <w:drawing>
          <wp:anchor distT="0" distB="0" distL="114300" distR="114300" simplePos="0" relativeHeight="251664384" behindDoc="0" locked="0" layoutInCell="1" allowOverlap="1" wp14:anchorId="25D35A51" wp14:editId="3AC4CC27">
            <wp:simplePos x="0" y="0"/>
            <wp:positionH relativeFrom="column">
              <wp:posOffset>-409575</wp:posOffset>
            </wp:positionH>
            <wp:positionV relativeFrom="topMargin">
              <wp:align>bottom</wp:align>
            </wp:positionV>
            <wp:extent cx="1876425" cy="548005"/>
            <wp:effectExtent l="0" t="0" r="9525" b="4445"/>
            <wp:wrapSquare wrapText="bothSides"/>
            <wp:docPr id="12" name="Imagen 11" descr="Texto&#10;&#10;Descripción generada automáticamente con confianza media">
              <a:extLst xmlns:a="http://schemas.openxmlformats.org/drawingml/2006/main">
                <a:ext uri="{FF2B5EF4-FFF2-40B4-BE49-F238E27FC236}">
                  <a16:creationId xmlns:a16="http://schemas.microsoft.com/office/drawing/2014/main" id="{6CE29EF4-4938-44E6-8EFE-13ABCDF140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descr="Texto&#10;&#10;Descripción generada automáticamente con confianza media">
                      <a:extLst>
                        <a:ext uri="{FF2B5EF4-FFF2-40B4-BE49-F238E27FC236}">
                          <a16:creationId xmlns:a16="http://schemas.microsoft.com/office/drawing/2014/main" id="{6CE29EF4-4938-44E6-8EFE-13ABCDF140B9}"/>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3196" b="9804"/>
                    <a:stretch/>
                  </pic:blipFill>
                  <pic:spPr bwMode="auto">
                    <a:xfrm>
                      <a:off x="0" y="0"/>
                      <a:ext cx="1876425" cy="548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5B49" w:rsidRPr="003F5B49">
        <w:rPr>
          <w:noProof/>
          <w:highlight w:val="yellow"/>
        </w:rPr>
        <mc:AlternateContent>
          <mc:Choice Requires="wpg">
            <w:drawing>
              <wp:anchor distT="0" distB="0" distL="114300" distR="114300" simplePos="0" relativeHeight="251661312" behindDoc="1" locked="0" layoutInCell="1" allowOverlap="1" wp14:anchorId="4B759C73" wp14:editId="350CFB81">
                <wp:simplePos x="0" y="0"/>
                <wp:positionH relativeFrom="margin">
                  <wp:posOffset>4025265</wp:posOffset>
                </wp:positionH>
                <wp:positionV relativeFrom="paragraph">
                  <wp:posOffset>-213995</wp:posOffset>
                </wp:positionV>
                <wp:extent cx="2242820" cy="245110"/>
                <wp:effectExtent l="0" t="0" r="0" b="2540"/>
                <wp:wrapNone/>
                <wp:docPr id="4" name="Grupo 7"/>
                <wp:cNvGraphicFramePr/>
                <a:graphic xmlns:a="http://schemas.openxmlformats.org/drawingml/2006/main">
                  <a:graphicData uri="http://schemas.microsoft.com/office/word/2010/wordprocessingGroup">
                    <wpg:wgp>
                      <wpg:cNvGrpSpPr/>
                      <wpg:grpSpPr>
                        <a:xfrm>
                          <a:off x="0" y="0"/>
                          <a:ext cx="2242820" cy="245110"/>
                          <a:chOff x="-76895" y="36602"/>
                          <a:chExt cx="5126495" cy="245745"/>
                        </a:xfrm>
                      </wpg:grpSpPr>
                      <wps:wsp>
                        <wps:cNvPr id="5" name="CuadroTexto 8">
                          <a:extLst>
                            <a:ext uri="{FF2B5EF4-FFF2-40B4-BE49-F238E27FC236}">
                              <a16:creationId xmlns:a16="http://schemas.microsoft.com/office/drawing/2014/main" id="{3DFD65DB-2AC2-411F-A698-10EF80E62B79}"/>
                            </a:ext>
                          </a:extLst>
                        </wps:cNvPr>
                        <wps:cNvSpPr txBox="1"/>
                        <wps:spPr>
                          <a:xfrm>
                            <a:off x="273012" y="36602"/>
                            <a:ext cx="4776588" cy="245745"/>
                          </a:xfrm>
                          <a:prstGeom prst="rect">
                            <a:avLst/>
                          </a:prstGeom>
                          <a:noFill/>
                        </wps:spPr>
                        <wps:txbx>
                          <w:txbxContent>
                            <w:p w14:paraId="19128EA5" w14:textId="77777777" w:rsidR="003F5B49" w:rsidRPr="00C0587B" w:rsidRDefault="003F5B49" w:rsidP="003F5B49">
                              <w:pPr>
                                <w:spacing w:after="0"/>
                                <w:rPr>
                                  <w:sz w:val="20"/>
                                  <w:szCs w:val="20"/>
                                </w:rPr>
                              </w:pPr>
                              <w:r w:rsidRPr="006B11CF">
                                <w:rPr>
                                  <w:rFonts w:ascii="Verdana" w:eastAsia="Verdana" w:hAnsi="Verdana"/>
                                  <w:b/>
                                  <w:bCs/>
                                  <w:color w:val="C00000"/>
                                  <w:kern w:val="24"/>
                                  <w:sz w:val="20"/>
                                  <w:szCs w:val="20"/>
                                </w:rPr>
                                <w:t>#</w:t>
                              </w:r>
                              <w:r>
                                <w:rPr>
                                  <w:rFonts w:ascii="Verdana" w:eastAsia="Verdana" w:hAnsi="Verdana"/>
                                  <w:b/>
                                  <w:bCs/>
                                  <w:color w:val="C00000"/>
                                  <w:kern w:val="24"/>
                                  <w:sz w:val="20"/>
                                  <w:szCs w:val="20"/>
                                </w:rPr>
                                <w:t xml:space="preserve">NuevaMovilidadUrbana </w:t>
                              </w:r>
                            </w:p>
                          </w:txbxContent>
                        </wps:txbx>
                        <wps:bodyPr wrap="square" rtlCol="0">
                          <a:noAutofit/>
                        </wps:bodyPr>
                      </wps:wsp>
                      <pic:pic xmlns:pic="http://schemas.openxmlformats.org/drawingml/2006/picture">
                        <pic:nvPicPr>
                          <pic:cNvPr id="10" name="Imagen 10"/>
                          <pic:cNvPicPr>
                            <a:picLocks noChangeAspect="1"/>
                          </pic:cNvPicPr>
                        </pic:nvPicPr>
                        <pic:blipFill>
                          <a:blip r:embed="rId8"/>
                          <a:stretch>
                            <a:fillRect/>
                          </a:stretch>
                        </pic:blipFill>
                        <pic:spPr>
                          <a:xfrm>
                            <a:off x="-76895" y="66720"/>
                            <a:ext cx="471296" cy="1906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759C73" id="Grupo 7" o:spid="_x0000_s1026" style="position:absolute;margin-left:316.95pt;margin-top:-16.85pt;width:176.6pt;height:19.3pt;z-index:-251655168;mso-position-horizontal-relative:margin;mso-width-relative:margin;mso-height-relative:margin" coordorigin="-768,366" coordsize="51264,2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Ev7M3gIAAKYGAAAOAAAAZHJzL2Uyb0RvYy54bWykVV1P2zAUfZ+0/2D5&#10;HdKENi1RU8RgVEhoQ4P9ANdxEovE9mynaf/9ru20hQLaxh4I/ri+95xzPzq/2LQNWjNtuBQ5jk9H&#10;GDFBZcFFleOfjzcnM4yMJaIgjRQsx1tm8MXi86d5rzKWyFo2BdMInAiT9SrHtbUqiyJDa9YScyoV&#10;E3BZSt0SC1tdRYUmPXhvmygZjdKol7pQWlJmDJxeh0u88P7LklH7vSwNs6jJMWCz/qv9d+W+0WJO&#10;skoTVXM6wCAfQNESLiDo3tU1sQR1mr9y1XKqpZGlPaWyjWRZcso8B2ATj47YLLXslOdSZX2l9jKB&#10;tEc6fdgt/ba+14gXOR5jJEgLKVrqTkk0ddL0qsrAYqnVg7rXw0EVdo7tptSt+w880MaLut2LyjYW&#10;UThMknEyS0B7CnfJeBLHg+q0htS4ZyfTdHY+wQjuz9J0lISk0Prr4GESJ+nYGQwepuOJM4l28SMH&#10;c4+qV1BJ5iCW+T+xHmqimM+BcVIMYgGYINZVRwotH4GsRLMgmbdzeiG7+SKBX7w7N3D4hmzJ9GwU&#10;J8f8d/qNp9N0MoM2eoc9yZQ2dslki9wixxqK3tciWd8ZG4TambjoQt7wpnHnTqqAya3sZrXxKTbZ&#10;ShZbwN9DX+TY/OqIZhhp21xJ30bBy2VnZcl9APc8vBm8QgIWc8VpBn9D2cLqVSb+3N7wynYuehgR&#10;7V/5aIl+6tQJdJgilq94w+3WTwuQxYES63tOXSrc5pBUKMwhq7ctqZhAoVJ3RuEJyM3pnaRPBgl5&#10;VRNRsUujQPIhz9FLc799EW/VcOUS4ER064EZzKSjnn5DnDAvriXtWiZsGICaNUBSClNzZSBLGWtX&#10;DPpZ3xa+8EhmrGaW1i5gCYF/ANhQFfsLj/IAzFF4p1af9WqaTqGtwRPJDrUaJ+dpKNX4fJSe+ft9&#10;o/5jqXpUAYdfAixfXn4Y+v4fBrebts/33urw87L4DQAA//8DAFBLAwQKAAAAAAAAACEASdJy2gcJ&#10;AAAHCQAAFAAAAGRycy9tZWRpYS9pbWFnZTEucG5niVBORw0KGgoAAAANSUhEUgAAAIQAAAB6CAMA&#10;AAE+BTtqAAAAAXNSR0IArs4c6QAAAARnQU1BAACxjwv8YQUAAADwUExURQAAAJnR6iup4yyq4gCi&#10;4COo4S2q4QCh4ACi4YHF5hij4FW35QCj4Euz4yyp4lW25Cqp4Fe15iKn3yyo4xio4iuo4jGt3xmm&#10;4BOl3la35ZnQ6yKo4Cyp4lS25hmm4VK05i2p4YDG6S2r4wCj3gCj3zCt4gCj3zGt4Bin33/G6C2p&#10;4Fa25iup4iGo4iOo4ACj3gCj4Cup4iOn4Cyp4iyp4y2n4xKm3iqp5DGs3iyp4X/G6TCp4Bmm4S2p&#10;4iqp4ySp4JnQ6yyp45fR6Rmm4YDF6S2q4hml4Bmm4Fa25VS24yKo4SSm4BOm3wCj3xim4COn4dWd&#10;wu4AAABQdFJOUwBJ39/J/7Wf/zUqqir/n9QqSUnJNTWAydT//9R+Kv8fX/9J1NQ1gP9JflQ1tTWf&#10;//+qydTUSbVfH8nUKrWqVCqq/1Sq3//Un8lUqlT/qlS1I2R2qAAAAAlwSFlzAAAOwwAADsMBx2+o&#10;ZAAAB0RJREFUaEPtm21/2zQQwM2DQgkDTFKTjgwB22ChrWlsZ4BYE+OVGGaH9ft/G/RwtiVbUqQs&#10;3Qt++b9YpJOsKtLpdHfxAj9ylEGphI8tI2fF7bYWHwzMimtaoDIhYYIgF2UBl8yhwoAxocYQgiD+&#10;COqtpOsEdUoqBCOoBkElBBOoNg/Bnzk+z9BGFGBS4s+JEvtXLBYItoXcoSlz+nUhYKvZwAVBBDXY&#10;gCBAUG06BEGYqfVmWKgFRFTh+ffIGD6BMzEPxGYEIlqFEkVWnKA6E0L+dQuYO28Cuh0GAe2WkW51&#10;lPWQxR10dxpA0ieGZkYNMoU5NHJAFxX4IZFYgbyl09yWDTRxbkEouMMgbuiPz8k3dCEKVKYRCP4v&#10;VLhAU176nf9LTwx8ChawKi+DS/wByNQVhA4M0DB2xDp7EhTQSrkOngsZO4TdQotGALYv5pVEVLoz&#10;S3kpZO1j85CW5R6paKZcgoTqK4EzzRHfmHMPoh7tGJFB1SVNBsEAaKYMdBSAZgZIehBo5exAqABt&#10;gkgzjKrPIFRg69cxAamEtJmcYRdokKjBSAIgVVBOHsgk4gto4vSPJe6fW36PKmzknSsqkPaICKYH&#10;G8+Gj594MM6jKJJvAj/yqtvYIgN7Ef75QhSAdc/Oyyz6urMl3Dyopo9bIMMgCWsbckMncwVdGGCV&#10;5poryTBCRqeG5Wu+M2wj9ZwGsWRYVfBT6AKAC8XBibTwil2VaPzVjnxwTZIqYpfhlcE8dka4YwRt&#10;jgyGiBGpg7+g1Yk7eLIlMi6aATTUU51XYkNVK4HGylrAelfzFppduIRnBuRVadjCHgYDOlQNI7qF&#10;AJ5Dlz1AqKBn4jCR3V6nPbmBrgaMC6mSG5XdbJdkNiafwbqMwaPz8ziOapJZ9nS0Zw3eyq7SkGXl&#10;FviEG4KHpy2T7Y8reUwvjCiOD78zTpx4z4RUaWO3o6KnJjc06KQ3bXLgKLXkQePGfL8uf4SS4O8F&#10;FHTcq2bknorCdck/O8YYm8cY3FFZyiIDpH6lmk7QNIY2TUDp3UdsVKxxtCi5wRjSuObbb6EPg4cs&#10;O+0Ych5Jgm3S8ivowxBRD9LclWPD7cScM8VNaQKnoZlW0hgqaojWDLHF/QtzCg1DekFeO8R2u1Jj&#10;I8gYDiggWG9RNm5eS19HGlwGDYKwUF20XXd5mIYYXhH9rSvKdBMxX9p9iEBzIxaYpP88hkoP3RBP&#10;3byshuEQdP0mXmPgc3iyJS2rT3/28YBvehlHoUBePvQwEDDroIHhECabYGQY3ufadIqZnsXi1H7R&#10;hC4m8nLiDU64ybTo0egmZQHJZBeG4aFgPHJeD3O6pVZSzmaWmv3gsHv3yefQy4opognuXHXcEJhR&#10;8iV02Uffako4arn1pxlDflMF6e/NBpe43biWgCHfIdHPMg55aQ9MthfQz0pcEYPhp+xszpBMl1nu&#10;YXGFFELjojqOkCdGFS1dRsjrqVnH7XtxToPMKK5mFrOD7fnUR2cY24856qe7BozvrEcMZfYpCMbJ&#10;yrQKmLgMwIkSTQ4Fk82+r6ASR2satyNUFFuEMSFV7Pd8QwzRstE2nThx4sSJoxHGdZUSQVptIh5g&#10;vk/yes1+O1LBZSKH3YJXr79+BUUN4cETX1SZMaTaXXceZhhdrrMd/sY8icsSj1wdMYXJrd3rLq43&#10;9F5kf58v1YUllx8zJ3F56z2N8dohGMOodRdsXkq+Ft3OPKcx8YsplyOb+x+1+R58bw8TFGr5HbW9&#10;ZGv6DfOrN589/uk7GEAhklx2dD/UaT21/MPnHooPn/y2JrOSuqXLN/B8D3kS9IGd03Kcz6C/F+al&#10;VidBQWW1bx554pUgEGCLVgwmQUGrZGPbl8gxrpfAo/ZdHw3N6eiDy8qoILqJ20DX+3x4bif0oPlU&#10;OxPPSaBUn7GRqe2RMSpJUqsBwdXxJxE83Z9sQAivptNpQm/I6Orq+y+9dAIRh0kEoUEv9NB4y08v&#10;i6nLJKgRdsq8HMj+7ch/qWq+4SPvY+fKTTpIMPdgmo5wNiN//ADPHJ1nb+FvGYm8882+OOhlmDzY&#10;NgDY4Wf52N8G++F0QCcPp5KMudsbGvlD7oibpWL4+CielM75q2Bxe4CH4AJe+8QTi+riITbFaw6M&#10;SbXak570xV0heoweb1/AGO+KW0ZUIv+ChbRTMi2Ppx1zzzkw3+bYOrGyvkamZ+L58uIeimuba2sk&#10;r454TnFyaKx/PAt+4a0OEpN7zQtm3tgCHSfCzfW7zuPX3hu7BxFuEjJferqzLTtvK2kmZ8buSff/&#10;zxzZ+adbrEwq78v1wMSTAbojK+/tOCDpZCKP62Turw9oVA/e+ziAPI7rilzsDlHI/UkNI+NPPp7N&#10;ZmnK07Esn3MQRZm8k1lY/Ju5vgGghwbKh69BR/j2LjvMOtHAzZxI8SeMqHnyOQ1oxZIWx5tAR0iP&#10;xZSklskgjDNC1uI9sYcljKKorri6ThlkSsvpuo4pD/HlT5w40RIE/wEVnQzimXhfGAAAAABJRU5E&#10;rkJgglBLAwQUAAYACAAAACEArxDUsOEAAAAJAQAADwAAAGRycy9kb3ducmV2LnhtbEyPQUvDQBCF&#10;74L/YRnBW7uJ0baJ2ZRS1FMRbAXxNs1Ok9DsbMhuk/Tfu570OLyP977J15NpxUC9aywriOcRCOLS&#10;6oYrBZ+H19kKhPPIGlvLpOBKDtbF7U2OmbYjf9Cw95UIJewyVFB732VSurImg25uO+KQnWxv0Iez&#10;r6TucQzlppUPUbSQBhsOCzV2tK2pPO8vRsHbiOMmiV+G3fm0vX4fnt6/djEpdX83bZ5BeJr8Hwy/&#10;+kEdiuB0tBfWTrQKFkmSBlTBLEmWIAKRrpYxiKOCxxRkkcv/Hx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EoS/szeAgAApgYAAA4AAAAAAAAAAAAAAAAAOgIA&#10;AGRycy9lMm9Eb2MueG1sUEsBAi0ACgAAAAAAAAAhAEnSctoHCQAABwkAABQAAAAAAAAAAAAAAAAA&#10;RAUAAGRycy9tZWRpYS9pbWFnZTEucG5nUEsBAi0AFAAGAAgAAAAhAK8Q1LDhAAAACQEAAA8AAAAA&#10;AAAAAAAAAAAAfQ4AAGRycy9kb3ducmV2LnhtbFBLAQItABQABgAIAAAAIQCqJg6+vAAAACEBAAAZ&#10;AAAAAAAAAAAAAAAAAIsPAABkcnMvX3JlbHMvZTJvRG9jLnhtbC5yZWxzUEsFBgAAAAAGAAYAfAEA&#10;AH4QAAAAAA==&#10;">
                <v:shapetype id="_x0000_t202" coordsize="21600,21600" o:spt="202" path="m,l,21600r21600,l21600,xe">
                  <v:stroke joinstyle="miter"/>
                  <v:path gradientshapeok="t" o:connecttype="rect"/>
                </v:shapetype>
                <v:shape id="_x0000_s1027" type="#_x0000_t202" style="position:absolute;left:2730;top:366;width:4776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9128EA5" w14:textId="77777777" w:rsidR="003F5B49" w:rsidRPr="00C0587B" w:rsidRDefault="003F5B49" w:rsidP="003F5B49">
                        <w:pPr>
                          <w:spacing w:after="0"/>
                          <w:rPr>
                            <w:sz w:val="20"/>
                            <w:szCs w:val="20"/>
                          </w:rPr>
                        </w:pPr>
                        <w:r w:rsidRPr="006B11CF">
                          <w:rPr>
                            <w:rFonts w:ascii="Verdana" w:eastAsia="Verdana" w:hAnsi="Verdana"/>
                            <w:b/>
                            <w:bCs/>
                            <w:color w:val="C00000"/>
                            <w:kern w:val="24"/>
                            <w:sz w:val="20"/>
                            <w:szCs w:val="20"/>
                          </w:rPr>
                          <w:t>#</w:t>
                        </w:r>
                        <w:r>
                          <w:rPr>
                            <w:rFonts w:ascii="Verdana" w:eastAsia="Verdana" w:hAnsi="Verdana"/>
                            <w:b/>
                            <w:bCs/>
                            <w:color w:val="C00000"/>
                            <w:kern w:val="24"/>
                            <w:sz w:val="20"/>
                            <w:szCs w:val="20"/>
                          </w:rPr>
                          <w:t xml:space="preserve">NuevaMovilidadUrbana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style="position:absolute;left:-768;top:667;width:4712;height: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RzxAAAANsAAAAPAAAAZHJzL2Rvd25yZXYueG1sRI9Ba8JA&#10;EIXvBf/DMkJvzcYgVqKriFIslB6qAa9DdkyC2dmQ3Sbpv+8cCr3N8N689812P7lWDdSHxrOBRZKC&#10;Ii69bbgyUFzfXtagQkS22HomAz8UYL+bPW0xt37kLxousVISwiFHA3WMXa51KGtyGBLfEYt2973D&#10;KGtfadvjKOGu1VmarrTDhqWhxo6ONZWPy7czUJ6Wrx/Y6GL1eT8O9hFvWRvOxjzPp8MGVKQp/pv/&#10;rt+t4Au9/CID6N0vAAAA//8DAFBLAQItABQABgAIAAAAIQDb4fbL7gAAAIUBAAATAAAAAAAAAAAA&#10;AAAAAAAAAABbQ29udGVudF9UeXBlc10ueG1sUEsBAi0AFAAGAAgAAAAhAFr0LFu/AAAAFQEAAAsA&#10;AAAAAAAAAAAAAAAAHwEAAF9yZWxzLy5yZWxzUEsBAi0AFAAGAAgAAAAhAOk/RHPEAAAA2wAAAA8A&#10;AAAAAAAAAAAAAAAABwIAAGRycy9kb3ducmV2LnhtbFBLBQYAAAAAAwADALcAAAD4AgAAAAA=&#10;">
                  <v:imagedata r:id="rId9" o:title=""/>
                </v:shape>
                <w10:wrap anchorx="margin"/>
              </v:group>
            </w:pict>
          </mc:Fallback>
        </mc:AlternateContent>
      </w:r>
      <w:r w:rsidR="003F5B49" w:rsidRPr="003F5B49">
        <w:rPr>
          <w:noProof/>
          <w:highlight w:val="yellow"/>
        </w:rPr>
        <mc:AlternateContent>
          <mc:Choice Requires="wps">
            <w:drawing>
              <wp:anchor distT="0" distB="0" distL="114300" distR="114300" simplePos="0" relativeHeight="251662336" behindDoc="1" locked="0" layoutInCell="1" allowOverlap="1" wp14:anchorId="65D2E3A0" wp14:editId="7EDBCED9">
                <wp:simplePos x="0" y="0"/>
                <wp:positionH relativeFrom="column">
                  <wp:posOffset>4231005</wp:posOffset>
                </wp:positionH>
                <wp:positionV relativeFrom="paragraph">
                  <wp:posOffset>-602615</wp:posOffset>
                </wp:positionV>
                <wp:extent cx="2089150" cy="333375"/>
                <wp:effectExtent l="0" t="0" r="0" b="0"/>
                <wp:wrapNone/>
                <wp:docPr id="3" name="CuadroTexto 8">
                  <a:extLst xmlns:a="http://schemas.openxmlformats.org/drawingml/2006/main">
                    <a:ext uri="{FF2B5EF4-FFF2-40B4-BE49-F238E27FC236}">
                      <a16:creationId xmlns:a16="http://schemas.microsoft.com/office/drawing/2014/main" id="{3DFD65DB-2AC2-411F-A698-10EF80E62B79}"/>
                    </a:ext>
                  </a:extLst>
                </wp:docPr>
                <wp:cNvGraphicFramePr/>
                <a:graphic xmlns:a="http://schemas.openxmlformats.org/drawingml/2006/main">
                  <a:graphicData uri="http://schemas.microsoft.com/office/word/2010/wordprocessingShape">
                    <wps:wsp>
                      <wps:cNvSpPr txBox="1"/>
                      <wps:spPr>
                        <a:xfrm>
                          <a:off x="0" y="0"/>
                          <a:ext cx="2089150" cy="333375"/>
                        </a:xfrm>
                        <a:prstGeom prst="rect">
                          <a:avLst/>
                        </a:prstGeom>
                        <a:noFill/>
                      </wps:spPr>
                      <wps:txbx>
                        <w:txbxContent>
                          <w:p w14:paraId="5BE31F2D" w14:textId="77777777" w:rsidR="003F5B49" w:rsidRPr="009608F1" w:rsidRDefault="003F5B49" w:rsidP="003F5B49">
                            <w:pPr>
                              <w:spacing w:after="0"/>
                              <w:rPr>
                                <w:sz w:val="28"/>
                                <w:szCs w:val="28"/>
                                <w:u w:val="single"/>
                              </w:rPr>
                            </w:pPr>
                            <w:r w:rsidRPr="009608F1">
                              <w:rPr>
                                <w:rFonts w:ascii="Verdana" w:eastAsia="Verdana" w:hAnsi="Verdana"/>
                                <w:b/>
                                <w:bCs/>
                                <w:kern w:val="24"/>
                                <w:sz w:val="28"/>
                                <w:szCs w:val="28"/>
                                <w:u w:val="single"/>
                              </w:rPr>
                              <w:t>NOTA DE PRENSA</w:t>
                            </w:r>
                          </w:p>
                        </w:txbxContent>
                      </wps:txbx>
                      <wps:bodyPr wrap="square" rtlCol="0">
                        <a:noAutofit/>
                      </wps:bodyPr>
                    </wps:wsp>
                  </a:graphicData>
                </a:graphic>
                <wp14:sizeRelV relativeFrom="margin">
                  <wp14:pctHeight>0</wp14:pctHeight>
                </wp14:sizeRelV>
              </wp:anchor>
            </w:drawing>
          </mc:Choice>
          <mc:Fallback>
            <w:pict>
              <v:shape w14:anchorId="65D2E3A0" id="CuadroTexto 8" o:spid="_x0000_s1029" type="#_x0000_t202" style="position:absolute;margin-left:333.15pt;margin-top:-47.45pt;width:164.5pt;height:26.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lZmAEAABgDAAAOAAAAZHJzL2Uyb0RvYy54bWysUsFu2zAMvQ/YPwi6L3ZSdMuMOEXXorsM&#10;24B2H6DIUizAEjVSiZ2/HyWnabHdhvogSyT19N4jNzeTH8TRIDkIrVwuailM0NC5sG/lr6eHD2sp&#10;KKnQqQGCaeXJkLzZvn+3GWNjVtDD0BkUDBKoGWMr+5RiU1Wke+MVLSCawEkL6FXiI+6rDtXI6H6o&#10;VnX9sRoBu4igDRFH7+ek3BZ8a41OP6wlk8TQSuaWyopl3eW12m5Us0cVe6fPNNR/sPDKBX70AnWv&#10;khIHdP9AeacRCGxaaPAVWOu0KRpYzbL+S81jr6IpWtgciheb6O1g9ffjTxSua+WVFEF5btHdQXUI&#10;T2ZKINbZoDFSw3WPkSvT9AUmbvRznDiYdU8Wff6zIsF5tvp0sZeRhObgql5/Xl5zSnPuir9P1xmm&#10;erkdkdJXA17kTSuR21dcVcdvlObS55L8WIAHNww5ninOVPIuTbupaLrQ3EF3YvYjN7qV9Pug0EiB&#10;abiDMhcz2O0hgXXlnYwy3zmDs/2F6XlUcn9fn0vVy0Bv/wAAAP//AwBQSwMEFAAGAAgAAAAhAI9J&#10;BEneAAAACwEAAA8AAABkcnMvZG93bnJldi54bWxMj8FOwzAMhu9IvENkJG5bwuiqpTSdEIgriAGT&#10;uGWN11Y0TtVka3l7zAmO/v3p9+dyO/tenHGMXSADN0sFAqkOrqPGwPvb02IDIiZLzvaB0MA3RthW&#10;lxelLVyY6BXPu9QILqFYWANtSkMhZaxb9DYuw4DEu2MYvU08jo10o5243PdypVQuve2IL7R2wIcW&#10;66/dyRv4eD5+7jP10jz69TCFWUnyWhpzfTXf34FIOKc/GH71WR0qdjqEE7koegN5nt8yamChMw2C&#10;Ca3XnBw4yVYZyKqU/3+ofgAAAP//AwBQSwECLQAUAAYACAAAACEAtoM4kv4AAADhAQAAEwAAAAAA&#10;AAAAAAAAAAAAAAAAW0NvbnRlbnRfVHlwZXNdLnhtbFBLAQItABQABgAIAAAAIQA4/SH/1gAAAJQB&#10;AAALAAAAAAAAAAAAAAAAAC8BAABfcmVscy8ucmVsc1BLAQItABQABgAIAAAAIQD0SOlZmAEAABgD&#10;AAAOAAAAAAAAAAAAAAAAAC4CAABkcnMvZTJvRG9jLnhtbFBLAQItABQABgAIAAAAIQCPSQRJ3gAA&#10;AAsBAAAPAAAAAAAAAAAAAAAAAPIDAABkcnMvZG93bnJldi54bWxQSwUGAAAAAAQABADzAAAA/QQA&#10;AAAA&#10;" filled="f" stroked="f">
                <v:textbox>
                  <w:txbxContent>
                    <w:p w14:paraId="5BE31F2D" w14:textId="77777777" w:rsidR="003F5B49" w:rsidRPr="009608F1" w:rsidRDefault="003F5B49" w:rsidP="003F5B49">
                      <w:pPr>
                        <w:spacing w:after="0"/>
                        <w:rPr>
                          <w:sz w:val="28"/>
                          <w:szCs w:val="28"/>
                          <w:u w:val="single"/>
                        </w:rPr>
                      </w:pPr>
                      <w:r w:rsidRPr="009608F1">
                        <w:rPr>
                          <w:rFonts w:ascii="Verdana" w:eastAsia="Verdana" w:hAnsi="Verdana"/>
                          <w:b/>
                          <w:bCs/>
                          <w:kern w:val="24"/>
                          <w:sz w:val="28"/>
                          <w:szCs w:val="28"/>
                          <w:u w:val="single"/>
                        </w:rPr>
                        <w:t>NOTA DE PRENSA</w:t>
                      </w:r>
                    </w:p>
                  </w:txbxContent>
                </v:textbox>
              </v:shape>
            </w:pict>
          </mc:Fallback>
        </mc:AlternateContent>
      </w:r>
    </w:p>
    <w:p w14:paraId="5811A886" w14:textId="77777777" w:rsidR="003F5B49" w:rsidRDefault="003F5B49" w:rsidP="003F5B49">
      <w:pPr>
        <w:spacing w:after="0" w:line="240" w:lineRule="auto"/>
        <w:jc w:val="center"/>
        <w:outlineLvl w:val="0"/>
        <w:rPr>
          <w:rFonts w:ascii="Verdana" w:hAnsi="Verdana" w:cs="Arial"/>
          <w:b/>
          <w:color w:val="C00000"/>
          <w:sz w:val="20"/>
          <w:szCs w:val="20"/>
        </w:rPr>
      </w:pPr>
    </w:p>
    <w:p w14:paraId="6C7D6D28" w14:textId="77777777" w:rsidR="00602AC5" w:rsidRPr="00602AC5" w:rsidRDefault="00602AC5" w:rsidP="00602AC5">
      <w:pPr>
        <w:jc w:val="center"/>
        <w:rPr>
          <w:rFonts w:ascii="Verdana" w:hAnsi="Verdana" w:cs="Arial"/>
          <w:b/>
          <w:color w:val="C00000"/>
          <w:sz w:val="20"/>
          <w:szCs w:val="20"/>
        </w:rPr>
      </w:pPr>
      <w:r w:rsidRPr="00602AC5">
        <w:rPr>
          <w:rFonts w:ascii="Verdana" w:hAnsi="Verdana" w:cs="Arial"/>
          <w:b/>
          <w:color w:val="C00000"/>
          <w:sz w:val="20"/>
          <w:szCs w:val="20"/>
        </w:rPr>
        <w:t>Informe ‘Nueva Movilidad Urbana y Seguridad Vial. Accidentalidad en la nueva cultura del desplazamiento’</w:t>
      </w:r>
    </w:p>
    <w:p w14:paraId="33768E0A" w14:textId="0A4052E8" w:rsidR="003F5B49" w:rsidRPr="0023674B" w:rsidRDefault="00602AC5" w:rsidP="003F5B49">
      <w:pPr>
        <w:jc w:val="center"/>
        <w:rPr>
          <w:rFonts w:ascii="Verdana" w:hAnsi="Verdana" w:cs="Arial"/>
          <w:b/>
          <w:sz w:val="30"/>
          <w:szCs w:val="30"/>
        </w:rPr>
      </w:pPr>
      <w:r w:rsidRPr="0023674B">
        <w:rPr>
          <w:rFonts w:ascii="Verdana" w:hAnsi="Verdana" w:cs="Arial"/>
          <w:b/>
          <w:sz w:val="30"/>
          <w:szCs w:val="30"/>
        </w:rPr>
        <w:t xml:space="preserve">LA NUEVA MOVILIDAD </w:t>
      </w:r>
      <w:r w:rsidR="0023674B" w:rsidRPr="0023674B">
        <w:rPr>
          <w:rFonts w:ascii="Verdana" w:hAnsi="Verdana" w:cs="Arial"/>
          <w:b/>
          <w:sz w:val="30"/>
          <w:szCs w:val="30"/>
        </w:rPr>
        <w:t xml:space="preserve">URBANA </w:t>
      </w:r>
      <w:r w:rsidRPr="0023674B">
        <w:rPr>
          <w:rFonts w:ascii="Verdana" w:hAnsi="Verdana" w:cs="Arial"/>
          <w:b/>
          <w:sz w:val="30"/>
          <w:szCs w:val="30"/>
        </w:rPr>
        <w:t>PODRÍA CAUSAR UN 18% MÁS DE FALLECIDOS EN ACCIDENTE</w:t>
      </w:r>
      <w:r w:rsidR="0023674B" w:rsidRPr="0023674B">
        <w:rPr>
          <w:rFonts w:ascii="Verdana" w:hAnsi="Verdana" w:cs="Arial"/>
          <w:b/>
          <w:sz w:val="30"/>
          <w:szCs w:val="30"/>
        </w:rPr>
        <w:t>S</w:t>
      </w:r>
      <w:r w:rsidRPr="0023674B">
        <w:rPr>
          <w:rFonts w:ascii="Verdana" w:hAnsi="Verdana" w:cs="Arial"/>
          <w:b/>
          <w:sz w:val="30"/>
          <w:szCs w:val="30"/>
        </w:rPr>
        <w:t xml:space="preserve"> DE TRÁFICO EN LA PRÓXIMA DÉCADA</w:t>
      </w:r>
    </w:p>
    <w:p w14:paraId="30AD868D" w14:textId="77777777" w:rsidR="00FF0DE2" w:rsidRDefault="00FF0DE2" w:rsidP="00FF0DE2">
      <w:pPr>
        <w:pStyle w:val="Prrafodelista"/>
        <w:spacing w:after="0" w:line="240" w:lineRule="auto"/>
        <w:ind w:left="360"/>
        <w:jc w:val="both"/>
        <w:rPr>
          <w:rFonts w:ascii="Verdana" w:hAnsi="Verdana" w:cs="Arial"/>
          <w:b/>
          <w:sz w:val="20"/>
          <w:szCs w:val="20"/>
        </w:rPr>
      </w:pPr>
      <w:bookmarkStart w:id="0" w:name="_Hlk68612068"/>
    </w:p>
    <w:bookmarkEnd w:id="0"/>
    <w:p w14:paraId="65FF4B4B" w14:textId="77777777" w:rsidR="005D190E" w:rsidRPr="00F477F6" w:rsidRDefault="005D190E" w:rsidP="005D190E">
      <w:pPr>
        <w:pStyle w:val="Prrafodelista"/>
        <w:numPr>
          <w:ilvl w:val="0"/>
          <w:numId w:val="1"/>
        </w:numPr>
        <w:spacing w:after="0" w:line="240" w:lineRule="auto"/>
        <w:jc w:val="both"/>
        <w:rPr>
          <w:rFonts w:ascii="Verdana" w:hAnsi="Verdana" w:cs="Arial"/>
          <w:b/>
          <w:sz w:val="20"/>
          <w:szCs w:val="20"/>
        </w:rPr>
      </w:pPr>
      <w:r w:rsidRPr="00F477F6">
        <w:rPr>
          <w:rFonts w:ascii="Verdana" w:hAnsi="Verdana" w:cs="Arial"/>
          <w:b/>
          <w:sz w:val="20"/>
          <w:szCs w:val="20"/>
        </w:rPr>
        <w:t xml:space="preserve">De no seguirse las recomendaciones y normas de la DGT, la nueva cultura del desplazamiento podría causar 5.500 muertos en las ciudades españolas entre 2021 y 2030, un 18% más que la década anterior. </w:t>
      </w:r>
    </w:p>
    <w:p w14:paraId="0DF87841" w14:textId="77777777" w:rsidR="005D190E" w:rsidRPr="00F477F6" w:rsidRDefault="005D190E" w:rsidP="005D190E">
      <w:pPr>
        <w:pStyle w:val="Prrafodelista"/>
        <w:spacing w:after="0" w:line="240" w:lineRule="auto"/>
        <w:ind w:left="360"/>
        <w:jc w:val="both"/>
        <w:rPr>
          <w:rFonts w:ascii="Verdana" w:hAnsi="Verdana" w:cs="Arial"/>
          <w:b/>
          <w:sz w:val="20"/>
          <w:szCs w:val="20"/>
        </w:rPr>
      </w:pPr>
    </w:p>
    <w:p w14:paraId="102A20B2" w14:textId="60D2C95E" w:rsidR="005D190E" w:rsidRPr="00F477F6" w:rsidRDefault="005D190E" w:rsidP="005D190E">
      <w:pPr>
        <w:pStyle w:val="Prrafodelista"/>
        <w:numPr>
          <w:ilvl w:val="0"/>
          <w:numId w:val="1"/>
        </w:numPr>
        <w:spacing w:after="0" w:line="240" w:lineRule="auto"/>
        <w:jc w:val="both"/>
        <w:rPr>
          <w:rFonts w:ascii="Verdana" w:hAnsi="Verdana" w:cs="Arial"/>
          <w:b/>
          <w:sz w:val="20"/>
          <w:szCs w:val="20"/>
        </w:rPr>
      </w:pPr>
      <w:r w:rsidRPr="00F477F6">
        <w:rPr>
          <w:rFonts w:ascii="Verdana" w:hAnsi="Verdana" w:cs="Arial"/>
          <w:b/>
          <w:sz w:val="20"/>
          <w:szCs w:val="20"/>
        </w:rPr>
        <w:t xml:space="preserve">De mantenerse la tendencia actual hasta 2030, la accidentalidad urbana </w:t>
      </w:r>
      <w:r>
        <w:rPr>
          <w:rFonts w:ascii="Verdana" w:hAnsi="Verdana" w:cs="Arial"/>
          <w:b/>
          <w:sz w:val="20"/>
          <w:szCs w:val="20"/>
        </w:rPr>
        <w:t xml:space="preserve">también </w:t>
      </w:r>
      <w:r w:rsidRPr="00F477F6">
        <w:rPr>
          <w:rFonts w:ascii="Verdana" w:hAnsi="Verdana" w:cs="Arial"/>
          <w:b/>
          <w:sz w:val="20"/>
          <w:szCs w:val="20"/>
        </w:rPr>
        <w:t xml:space="preserve">podría </w:t>
      </w:r>
      <w:r w:rsidR="008B707A">
        <w:rPr>
          <w:rFonts w:ascii="Verdana" w:hAnsi="Verdana" w:cs="Arial"/>
          <w:b/>
          <w:sz w:val="20"/>
          <w:szCs w:val="20"/>
        </w:rPr>
        <w:t>superar</w:t>
      </w:r>
      <w:r w:rsidR="008B707A" w:rsidRPr="00F477F6">
        <w:rPr>
          <w:rFonts w:ascii="Verdana" w:hAnsi="Verdana" w:cs="Arial"/>
          <w:b/>
          <w:sz w:val="20"/>
          <w:szCs w:val="20"/>
        </w:rPr>
        <w:t xml:space="preserve"> </w:t>
      </w:r>
      <w:r w:rsidRPr="00F477F6">
        <w:rPr>
          <w:rFonts w:ascii="Verdana" w:hAnsi="Verdana" w:cs="Arial"/>
          <w:b/>
          <w:sz w:val="20"/>
          <w:szCs w:val="20"/>
        </w:rPr>
        <w:t xml:space="preserve">los </w:t>
      </w:r>
      <w:r w:rsidR="008B707A">
        <w:rPr>
          <w:rFonts w:ascii="Verdana" w:hAnsi="Verdana" w:cs="Arial"/>
          <w:b/>
          <w:sz w:val="20"/>
          <w:szCs w:val="20"/>
        </w:rPr>
        <w:t xml:space="preserve">700.000 </w:t>
      </w:r>
      <w:r w:rsidRPr="00F477F6">
        <w:rPr>
          <w:rFonts w:ascii="Verdana" w:hAnsi="Verdana" w:cs="Arial"/>
          <w:b/>
          <w:sz w:val="20"/>
          <w:szCs w:val="20"/>
        </w:rPr>
        <w:t>siniestros (+24%) y el número de lesionados l</w:t>
      </w:r>
      <w:r>
        <w:rPr>
          <w:rFonts w:ascii="Verdana" w:hAnsi="Verdana" w:cs="Arial"/>
          <w:b/>
          <w:sz w:val="20"/>
          <w:szCs w:val="20"/>
        </w:rPr>
        <w:t>as</w:t>
      </w:r>
      <w:r w:rsidRPr="00F477F6">
        <w:rPr>
          <w:rFonts w:ascii="Verdana" w:hAnsi="Verdana" w:cs="Arial"/>
          <w:b/>
          <w:sz w:val="20"/>
          <w:szCs w:val="20"/>
        </w:rPr>
        <w:t xml:space="preserve"> </w:t>
      </w:r>
      <w:r w:rsidR="008B707A">
        <w:rPr>
          <w:rFonts w:ascii="Verdana" w:hAnsi="Verdana" w:cs="Arial"/>
          <w:b/>
          <w:sz w:val="20"/>
          <w:szCs w:val="20"/>
        </w:rPr>
        <w:t>850</w:t>
      </w:r>
      <w:r w:rsidRPr="00F477F6">
        <w:rPr>
          <w:rFonts w:ascii="Verdana" w:hAnsi="Verdana" w:cs="Arial"/>
          <w:b/>
          <w:sz w:val="20"/>
          <w:szCs w:val="20"/>
        </w:rPr>
        <w:t xml:space="preserve">.000 </w:t>
      </w:r>
      <w:r>
        <w:rPr>
          <w:rFonts w:ascii="Verdana" w:hAnsi="Verdana" w:cs="Arial"/>
          <w:b/>
          <w:sz w:val="20"/>
          <w:szCs w:val="20"/>
        </w:rPr>
        <w:t xml:space="preserve">víctimas </w:t>
      </w:r>
      <w:r w:rsidRPr="00F477F6">
        <w:rPr>
          <w:rFonts w:ascii="Verdana" w:hAnsi="Verdana" w:cs="Arial"/>
          <w:b/>
          <w:sz w:val="20"/>
          <w:szCs w:val="20"/>
        </w:rPr>
        <w:t>(+22%).</w:t>
      </w:r>
    </w:p>
    <w:p w14:paraId="3B35004A" w14:textId="77777777" w:rsidR="005D190E" w:rsidRPr="00F477F6" w:rsidRDefault="005D190E" w:rsidP="005D190E">
      <w:pPr>
        <w:pStyle w:val="Prrafodelista"/>
        <w:spacing w:after="0" w:line="240" w:lineRule="auto"/>
        <w:ind w:left="360"/>
        <w:jc w:val="both"/>
        <w:rPr>
          <w:rFonts w:ascii="Verdana" w:hAnsi="Verdana" w:cs="Arial"/>
          <w:b/>
          <w:sz w:val="20"/>
          <w:szCs w:val="20"/>
        </w:rPr>
      </w:pPr>
    </w:p>
    <w:p w14:paraId="7B58F67D" w14:textId="5A15BED2" w:rsidR="005D190E" w:rsidRPr="00F477F6" w:rsidRDefault="005D190E" w:rsidP="005D190E">
      <w:pPr>
        <w:pStyle w:val="Prrafodelista"/>
        <w:numPr>
          <w:ilvl w:val="0"/>
          <w:numId w:val="1"/>
        </w:numPr>
        <w:spacing w:after="0" w:line="240" w:lineRule="auto"/>
        <w:jc w:val="both"/>
        <w:rPr>
          <w:rFonts w:ascii="Verdana" w:hAnsi="Verdana" w:cs="Arial"/>
          <w:b/>
          <w:sz w:val="20"/>
          <w:szCs w:val="20"/>
        </w:rPr>
      </w:pPr>
      <w:r w:rsidRPr="00F477F6">
        <w:rPr>
          <w:rFonts w:ascii="Verdana" w:hAnsi="Verdana" w:cs="Arial"/>
          <w:b/>
          <w:sz w:val="20"/>
          <w:szCs w:val="20"/>
        </w:rPr>
        <w:t xml:space="preserve">El auge del uso de bicicletas, patinetes eléctricos y otros VMP, unido a otros factores socioeconómicos, </w:t>
      </w:r>
      <w:r>
        <w:rPr>
          <w:rFonts w:ascii="Verdana" w:hAnsi="Verdana" w:cs="Arial"/>
          <w:b/>
          <w:sz w:val="20"/>
          <w:szCs w:val="20"/>
        </w:rPr>
        <w:t xml:space="preserve">ha </w:t>
      </w:r>
      <w:r w:rsidRPr="00F477F6">
        <w:rPr>
          <w:rFonts w:ascii="Verdana" w:hAnsi="Verdana" w:cs="Arial"/>
          <w:b/>
          <w:sz w:val="20"/>
          <w:szCs w:val="20"/>
        </w:rPr>
        <w:t>empeora</w:t>
      </w:r>
      <w:r>
        <w:rPr>
          <w:rFonts w:ascii="Verdana" w:hAnsi="Verdana" w:cs="Arial"/>
          <w:b/>
          <w:sz w:val="20"/>
          <w:szCs w:val="20"/>
        </w:rPr>
        <w:t>do</w:t>
      </w:r>
      <w:r w:rsidRPr="00F477F6">
        <w:rPr>
          <w:rFonts w:ascii="Verdana" w:hAnsi="Verdana" w:cs="Arial"/>
          <w:b/>
          <w:sz w:val="20"/>
          <w:szCs w:val="20"/>
        </w:rPr>
        <w:t xml:space="preserve"> la evolución de la accidentalidad urbana, que se ha incrementado un 42% </w:t>
      </w:r>
      <w:r w:rsidR="0093506E">
        <w:rPr>
          <w:rFonts w:ascii="Verdana" w:hAnsi="Verdana" w:cs="Arial"/>
          <w:b/>
          <w:sz w:val="20"/>
          <w:szCs w:val="20"/>
        </w:rPr>
        <w:t>de 2011 a 2019 (excluyendo 2020, el año del COVID)</w:t>
      </w:r>
      <w:r w:rsidRPr="00F477F6">
        <w:rPr>
          <w:rFonts w:ascii="Verdana" w:hAnsi="Verdana" w:cs="Arial"/>
          <w:b/>
          <w:sz w:val="20"/>
          <w:szCs w:val="20"/>
        </w:rPr>
        <w:t xml:space="preserve">. </w:t>
      </w:r>
    </w:p>
    <w:p w14:paraId="1EF510EC" w14:textId="77777777" w:rsidR="005D190E" w:rsidRPr="00F477F6" w:rsidRDefault="005D190E" w:rsidP="005D190E">
      <w:pPr>
        <w:pStyle w:val="Prrafodelista"/>
        <w:rPr>
          <w:rFonts w:ascii="Verdana" w:hAnsi="Verdana" w:cs="Arial"/>
          <w:b/>
          <w:sz w:val="20"/>
          <w:szCs w:val="20"/>
        </w:rPr>
      </w:pPr>
    </w:p>
    <w:p w14:paraId="54FA1F06" w14:textId="67B260F8" w:rsidR="007B223C" w:rsidRDefault="007B223C" w:rsidP="007B223C">
      <w:pPr>
        <w:pStyle w:val="Prrafodelista"/>
        <w:numPr>
          <w:ilvl w:val="0"/>
          <w:numId w:val="1"/>
        </w:numPr>
        <w:spacing w:after="0" w:line="240" w:lineRule="auto"/>
        <w:jc w:val="both"/>
        <w:rPr>
          <w:rFonts w:ascii="Verdana" w:hAnsi="Verdana" w:cs="Arial"/>
          <w:b/>
          <w:bCs/>
          <w:sz w:val="20"/>
          <w:szCs w:val="20"/>
        </w:rPr>
      </w:pPr>
      <w:r w:rsidRPr="00F477F6">
        <w:rPr>
          <w:rFonts w:ascii="Verdana" w:hAnsi="Verdana" w:cs="Arial"/>
          <w:b/>
          <w:sz w:val="20"/>
          <w:szCs w:val="20"/>
        </w:rPr>
        <w:t>El conjunto de usuarios vulnerables (peatones, ciclistas, motoristas y usuarios de VMP) constituyen el 80% de los fallecidos en ciudad, convirtiéndose en el colectivo más crítico en el ámbito de la seguridad vial</w:t>
      </w:r>
      <w:r w:rsidRPr="00F477F6">
        <w:rPr>
          <w:rFonts w:ascii="Verdana" w:hAnsi="Verdana" w:cs="Arial"/>
          <w:b/>
          <w:bCs/>
          <w:sz w:val="20"/>
          <w:szCs w:val="20"/>
        </w:rPr>
        <w:t xml:space="preserve">. </w:t>
      </w:r>
      <w:r>
        <w:rPr>
          <w:rFonts w:ascii="Verdana" w:hAnsi="Verdana" w:cs="Arial"/>
          <w:b/>
          <w:bCs/>
          <w:sz w:val="20"/>
          <w:szCs w:val="20"/>
        </w:rPr>
        <w:t xml:space="preserve"> </w:t>
      </w:r>
    </w:p>
    <w:p w14:paraId="4289D93F" w14:textId="77777777" w:rsidR="007B223C" w:rsidRPr="007B223C" w:rsidRDefault="007B223C" w:rsidP="007B223C">
      <w:pPr>
        <w:pStyle w:val="Prrafodelista"/>
        <w:rPr>
          <w:rFonts w:ascii="Verdana" w:hAnsi="Verdana" w:cs="Arial"/>
          <w:b/>
          <w:bCs/>
          <w:sz w:val="20"/>
          <w:szCs w:val="20"/>
        </w:rPr>
      </w:pPr>
    </w:p>
    <w:p w14:paraId="3A96FCC9" w14:textId="38E91139" w:rsidR="005D190E" w:rsidRPr="00F477F6" w:rsidRDefault="005D190E" w:rsidP="005D190E">
      <w:pPr>
        <w:pStyle w:val="Prrafodelista"/>
        <w:numPr>
          <w:ilvl w:val="0"/>
          <w:numId w:val="1"/>
        </w:numPr>
        <w:spacing w:after="0" w:line="240" w:lineRule="auto"/>
        <w:jc w:val="both"/>
        <w:rPr>
          <w:rFonts w:ascii="Verdana" w:hAnsi="Verdana" w:cs="Arial"/>
          <w:b/>
          <w:bCs/>
          <w:sz w:val="20"/>
          <w:szCs w:val="20"/>
        </w:rPr>
      </w:pPr>
      <w:r w:rsidRPr="00F477F6">
        <w:rPr>
          <w:rFonts w:ascii="Verdana" w:hAnsi="Verdana" w:cs="Arial"/>
          <w:b/>
          <w:sz w:val="20"/>
          <w:szCs w:val="20"/>
        </w:rPr>
        <w:t xml:space="preserve">El </w:t>
      </w:r>
      <w:r>
        <w:rPr>
          <w:rFonts w:ascii="Verdana" w:hAnsi="Verdana" w:cs="Arial"/>
          <w:b/>
          <w:sz w:val="20"/>
          <w:szCs w:val="20"/>
        </w:rPr>
        <w:t xml:space="preserve">aumento de los accidentes </w:t>
      </w:r>
      <w:r w:rsidRPr="00F477F6">
        <w:rPr>
          <w:rFonts w:ascii="Verdana" w:hAnsi="Verdana" w:cs="Arial"/>
          <w:b/>
          <w:sz w:val="20"/>
          <w:szCs w:val="20"/>
        </w:rPr>
        <w:t xml:space="preserve">en las ciudades viene acompañado por una notable subida de la mortalidad de los ciclistas y usuarios de VMP, que ya suponen el 10% del total de </w:t>
      </w:r>
      <w:r w:rsidR="00EF09F0">
        <w:rPr>
          <w:rFonts w:ascii="Verdana" w:hAnsi="Verdana" w:cs="Arial"/>
          <w:b/>
          <w:sz w:val="20"/>
          <w:szCs w:val="20"/>
        </w:rPr>
        <w:t>los usuarios vulnerables</w:t>
      </w:r>
      <w:r w:rsidR="007B223C">
        <w:rPr>
          <w:rFonts w:ascii="Verdana" w:hAnsi="Verdana" w:cs="Arial"/>
          <w:b/>
          <w:sz w:val="20"/>
          <w:szCs w:val="20"/>
        </w:rPr>
        <w:t xml:space="preserve"> </w:t>
      </w:r>
      <w:r w:rsidRPr="00F477F6">
        <w:rPr>
          <w:rFonts w:ascii="Verdana" w:hAnsi="Verdana" w:cs="Arial"/>
          <w:b/>
          <w:sz w:val="20"/>
          <w:szCs w:val="20"/>
        </w:rPr>
        <w:t xml:space="preserve">fallecidos en ciudad. </w:t>
      </w:r>
    </w:p>
    <w:p w14:paraId="4D6C76B2" w14:textId="77777777" w:rsidR="005D190E" w:rsidRPr="00F477F6" w:rsidRDefault="005D190E" w:rsidP="005D190E">
      <w:pPr>
        <w:pStyle w:val="Prrafodelista"/>
        <w:rPr>
          <w:rFonts w:ascii="Verdana" w:hAnsi="Verdana" w:cs="Arial"/>
          <w:b/>
          <w:sz w:val="20"/>
          <w:szCs w:val="20"/>
        </w:rPr>
      </w:pPr>
    </w:p>
    <w:p w14:paraId="03147D94" w14:textId="601DE16C" w:rsidR="005D190E" w:rsidRPr="00F477F6" w:rsidRDefault="005D190E" w:rsidP="005D190E">
      <w:pPr>
        <w:pStyle w:val="Prrafodelista"/>
        <w:numPr>
          <w:ilvl w:val="0"/>
          <w:numId w:val="1"/>
        </w:numPr>
        <w:spacing w:after="0" w:line="240" w:lineRule="auto"/>
        <w:jc w:val="both"/>
        <w:rPr>
          <w:rFonts w:ascii="Verdana" w:hAnsi="Verdana" w:cs="Arial"/>
          <w:b/>
          <w:bCs/>
          <w:i/>
          <w:iCs/>
          <w:sz w:val="20"/>
          <w:szCs w:val="20"/>
        </w:rPr>
      </w:pPr>
      <w:r w:rsidRPr="00F477F6">
        <w:rPr>
          <w:rFonts w:ascii="Verdana" w:hAnsi="Verdana" w:cs="Arial"/>
          <w:b/>
          <w:bCs/>
          <w:sz w:val="20"/>
          <w:szCs w:val="20"/>
        </w:rPr>
        <w:t>Preocupa la falta de concienciación sobre las normas y recomendaciones de la DGT: el 50% de los usuarios de VMP reconoce que circula sin casco, el 7</w:t>
      </w:r>
      <w:r>
        <w:rPr>
          <w:rFonts w:ascii="Verdana" w:hAnsi="Verdana" w:cs="Arial"/>
          <w:b/>
          <w:bCs/>
          <w:sz w:val="20"/>
          <w:szCs w:val="20"/>
        </w:rPr>
        <w:t>1</w:t>
      </w:r>
      <w:r w:rsidRPr="00F477F6">
        <w:rPr>
          <w:rFonts w:ascii="Verdana" w:hAnsi="Verdana" w:cs="Arial"/>
          <w:b/>
          <w:bCs/>
          <w:sz w:val="20"/>
          <w:szCs w:val="20"/>
        </w:rPr>
        <w:t xml:space="preserve">% lo hace en alguna ocasión por la acera y el </w:t>
      </w:r>
      <w:r>
        <w:rPr>
          <w:rFonts w:ascii="Verdana" w:hAnsi="Verdana" w:cs="Arial"/>
          <w:b/>
          <w:bCs/>
          <w:sz w:val="20"/>
          <w:szCs w:val="20"/>
        </w:rPr>
        <w:t>45</w:t>
      </w:r>
      <w:r w:rsidRPr="00F477F6">
        <w:rPr>
          <w:rFonts w:ascii="Verdana" w:hAnsi="Verdana" w:cs="Arial"/>
          <w:b/>
          <w:bCs/>
          <w:sz w:val="20"/>
          <w:szCs w:val="20"/>
        </w:rPr>
        <w:t>% ha sobrepasado en alguna ocasión los límites de velocidad establecidos para estos vehículos (25 Km/h).</w:t>
      </w:r>
    </w:p>
    <w:p w14:paraId="44224991" w14:textId="77777777" w:rsidR="005D190E" w:rsidRPr="00F477F6" w:rsidRDefault="005D190E" w:rsidP="005D190E">
      <w:pPr>
        <w:pStyle w:val="Prrafodelista"/>
        <w:rPr>
          <w:rFonts w:ascii="Verdana" w:hAnsi="Verdana" w:cs="Arial"/>
          <w:b/>
          <w:bCs/>
          <w:i/>
          <w:iCs/>
          <w:sz w:val="20"/>
          <w:szCs w:val="20"/>
        </w:rPr>
      </w:pPr>
    </w:p>
    <w:p w14:paraId="37670253" w14:textId="082698EA" w:rsidR="00790E04" w:rsidRDefault="00FF0DE2" w:rsidP="00FF0DE2">
      <w:pPr>
        <w:jc w:val="both"/>
        <w:rPr>
          <w:rFonts w:ascii="Verdana" w:hAnsi="Verdana" w:cs="Arial"/>
          <w:sz w:val="20"/>
          <w:szCs w:val="20"/>
        </w:rPr>
      </w:pPr>
      <w:r w:rsidRPr="00436FC8">
        <w:rPr>
          <w:rFonts w:ascii="Verdana" w:hAnsi="Verdana" w:cs="Arial"/>
          <w:b/>
          <w:bCs/>
          <w:i/>
          <w:iCs/>
          <w:sz w:val="20"/>
          <w:szCs w:val="20"/>
        </w:rPr>
        <w:t xml:space="preserve">Madrid, </w:t>
      </w:r>
      <w:r>
        <w:rPr>
          <w:rFonts w:ascii="Verdana" w:hAnsi="Verdana" w:cs="Arial"/>
          <w:b/>
          <w:bCs/>
          <w:i/>
          <w:iCs/>
          <w:sz w:val="20"/>
          <w:szCs w:val="20"/>
        </w:rPr>
        <w:t>27</w:t>
      </w:r>
      <w:r w:rsidRPr="00436FC8">
        <w:rPr>
          <w:rFonts w:ascii="Verdana" w:hAnsi="Verdana" w:cs="Arial"/>
          <w:b/>
          <w:bCs/>
          <w:i/>
          <w:iCs/>
          <w:sz w:val="20"/>
          <w:szCs w:val="20"/>
        </w:rPr>
        <w:t xml:space="preserve"> de </w:t>
      </w:r>
      <w:r>
        <w:rPr>
          <w:rFonts w:ascii="Verdana" w:hAnsi="Verdana" w:cs="Arial"/>
          <w:b/>
          <w:bCs/>
          <w:i/>
          <w:iCs/>
          <w:sz w:val="20"/>
          <w:szCs w:val="20"/>
        </w:rPr>
        <w:t>abril</w:t>
      </w:r>
      <w:r w:rsidRPr="00436FC8">
        <w:rPr>
          <w:rFonts w:ascii="Verdana" w:hAnsi="Verdana" w:cs="Arial"/>
          <w:b/>
          <w:bCs/>
          <w:i/>
          <w:iCs/>
          <w:sz w:val="20"/>
          <w:szCs w:val="20"/>
        </w:rPr>
        <w:t xml:space="preserve"> de 202</w:t>
      </w:r>
      <w:r>
        <w:rPr>
          <w:rFonts w:ascii="Verdana" w:hAnsi="Verdana" w:cs="Arial"/>
          <w:b/>
          <w:bCs/>
          <w:i/>
          <w:iCs/>
          <w:sz w:val="20"/>
          <w:szCs w:val="20"/>
        </w:rPr>
        <w:t>2</w:t>
      </w:r>
      <w:r w:rsidRPr="00436FC8">
        <w:rPr>
          <w:rFonts w:ascii="Verdana" w:hAnsi="Verdana" w:cs="Arial"/>
          <w:b/>
          <w:bCs/>
          <w:sz w:val="20"/>
          <w:szCs w:val="20"/>
        </w:rPr>
        <w:t xml:space="preserve">. </w:t>
      </w:r>
      <w:r>
        <w:rPr>
          <w:rFonts w:ascii="Verdana" w:hAnsi="Verdana" w:cs="Arial"/>
          <w:sz w:val="20"/>
          <w:szCs w:val="20"/>
        </w:rPr>
        <w:t xml:space="preserve">Coches, motos, </w:t>
      </w:r>
      <w:r w:rsidR="00B461B3">
        <w:rPr>
          <w:rFonts w:ascii="Verdana" w:hAnsi="Verdana" w:cs="Arial"/>
          <w:sz w:val="20"/>
          <w:szCs w:val="20"/>
        </w:rPr>
        <w:t xml:space="preserve">nuevas modalidades de </w:t>
      </w:r>
      <w:proofErr w:type="spellStart"/>
      <w:r w:rsidR="0023674B" w:rsidRPr="00985EDF">
        <w:rPr>
          <w:rFonts w:ascii="Verdana" w:hAnsi="Verdana" w:cs="Arial"/>
          <w:i/>
          <w:iCs/>
          <w:sz w:val="20"/>
          <w:szCs w:val="20"/>
        </w:rPr>
        <w:t>sharing</w:t>
      </w:r>
      <w:proofErr w:type="spellEnd"/>
      <w:r w:rsidR="0023674B">
        <w:rPr>
          <w:rFonts w:ascii="Verdana" w:hAnsi="Verdana" w:cs="Arial"/>
          <w:sz w:val="20"/>
          <w:szCs w:val="20"/>
        </w:rPr>
        <w:t xml:space="preserve">, </w:t>
      </w:r>
      <w:r>
        <w:rPr>
          <w:rFonts w:ascii="Verdana" w:hAnsi="Verdana" w:cs="Arial"/>
          <w:sz w:val="20"/>
          <w:szCs w:val="20"/>
        </w:rPr>
        <w:t xml:space="preserve">bicicletas </w:t>
      </w:r>
      <w:r w:rsidR="001A1053">
        <w:rPr>
          <w:rFonts w:ascii="Verdana" w:hAnsi="Verdana" w:cs="Arial"/>
          <w:sz w:val="20"/>
          <w:szCs w:val="20"/>
        </w:rPr>
        <w:t>eléctricas</w:t>
      </w:r>
      <w:r>
        <w:rPr>
          <w:rFonts w:ascii="Verdana" w:hAnsi="Verdana" w:cs="Arial"/>
          <w:sz w:val="20"/>
          <w:szCs w:val="20"/>
        </w:rPr>
        <w:t xml:space="preserve">, patinetes eléctricos, </w:t>
      </w:r>
      <w:r w:rsidR="00790E04">
        <w:rPr>
          <w:rFonts w:ascii="Verdana" w:hAnsi="Verdana" w:cs="Arial"/>
          <w:sz w:val="20"/>
          <w:szCs w:val="20"/>
        </w:rPr>
        <w:t>peatones con más protagonismo en las ciudades</w:t>
      </w:r>
      <w:r>
        <w:rPr>
          <w:rFonts w:ascii="Verdana" w:hAnsi="Verdana" w:cs="Arial"/>
          <w:sz w:val="20"/>
          <w:szCs w:val="20"/>
        </w:rPr>
        <w:t>…</w:t>
      </w:r>
      <w:r w:rsidR="001451DE">
        <w:rPr>
          <w:rFonts w:ascii="Verdana" w:hAnsi="Verdana" w:cs="Arial"/>
          <w:sz w:val="20"/>
          <w:szCs w:val="20"/>
        </w:rPr>
        <w:t xml:space="preserve"> </w:t>
      </w:r>
      <w:r w:rsidR="00790E04">
        <w:rPr>
          <w:rFonts w:ascii="Verdana" w:hAnsi="Verdana" w:cs="Arial"/>
          <w:sz w:val="20"/>
          <w:szCs w:val="20"/>
        </w:rPr>
        <w:t xml:space="preserve">La búsqueda de </w:t>
      </w:r>
      <w:r w:rsidR="008E5F71">
        <w:rPr>
          <w:rFonts w:ascii="Verdana" w:hAnsi="Verdana" w:cs="Arial"/>
          <w:sz w:val="20"/>
          <w:szCs w:val="20"/>
        </w:rPr>
        <w:t>maneras</w:t>
      </w:r>
      <w:r w:rsidR="00790E04">
        <w:rPr>
          <w:rFonts w:ascii="Verdana" w:hAnsi="Verdana" w:cs="Arial"/>
          <w:sz w:val="20"/>
          <w:szCs w:val="20"/>
        </w:rPr>
        <w:t xml:space="preserve"> más sostenibles y racionales de desplazarse unida a otros factores socioeconómicos</w:t>
      </w:r>
      <w:r w:rsidR="00894B5A">
        <w:rPr>
          <w:rFonts w:ascii="Verdana" w:hAnsi="Verdana" w:cs="Arial"/>
          <w:sz w:val="20"/>
          <w:szCs w:val="20"/>
        </w:rPr>
        <w:t xml:space="preserve"> </w:t>
      </w:r>
      <w:r w:rsidR="00790E04">
        <w:rPr>
          <w:rFonts w:ascii="Verdana" w:hAnsi="Verdana" w:cs="Arial"/>
          <w:sz w:val="20"/>
          <w:szCs w:val="20"/>
        </w:rPr>
        <w:t>han transformado</w:t>
      </w:r>
      <w:r w:rsidR="00C40889">
        <w:rPr>
          <w:rFonts w:ascii="Verdana" w:hAnsi="Verdana" w:cs="Arial"/>
          <w:sz w:val="20"/>
          <w:szCs w:val="20"/>
        </w:rPr>
        <w:t xml:space="preserve"> para siempre</w:t>
      </w:r>
      <w:r w:rsidR="00790E04">
        <w:rPr>
          <w:rFonts w:ascii="Verdana" w:hAnsi="Verdana" w:cs="Arial"/>
          <w:sz w:val="20"/>
          <w:szCs w:val="20"/>
        </w:rPr>
        <w:t xml:space="preserve"> la movilidad en España. </w:t>
      </w:r>
      <w:r w:rsidR="00C40889">
        <w:rPr>
          <w:rFonts w:ascii="Verdana" w:hAnsi="Verdana" w:cs="Arial"/>
          <w:sz w:val="20"/>
          <w:szCs w:val="20"/>
        </w:rPr>
        <w:t xml:space="preserve">De hecho, el </w:t>
      </w:r>
      <w:r w:rsidR="00C40889" w:rsidRPr="00894B5A">
        <w:rPr>
          <w:rFonts w:ascii="Verdana" w:hAnsi="Verdana" w:cs="Arial"/>
          <w:b/>
          <w:bCs/>
          <w:sz w:val="20"/>
          <w:szCs w:val="20"/>
        </w:rPr>
        <w:t>72% de los ciudadanos</w:t>
      </w:r>
      <w:r w:rsidR="00C40889">
        <w:rPr>
          <w:rFonts w:ascii="Verdana" w:hAnsi="Verdana" w:cs="Arial"/>
          <w:sz w:val="20"/>
          <w:szCs w:val="20"/>
        </w:rPr>
        <w:t xml:space="preserve"> de nuestro país afirma</w:t>
      </w:r>
      <w:r w:rsidR="00894B5A">
        <w:rPr>
          <w:rFonts w:ascii="Verdana" w:hAnsi="Verdana" w:cs="Arial"/>
          <w:sz w:val="20"/>
          <w:szCs w:val="20"/>
        </w:rPr>
        <w:t>n</w:t>
      </w:r>
      <w:r w:rsidR="00C40889">
        <w:rPr>
          <w:rFonts w:ascii="Verdana" w:hAnsi="Verdana" w:cs="Arial"/>
          <w:sz w:val="20"/>
          <w:szCs w:val="20"/>
        </w:rPr>
        <w:t xml:space="preserve"> que </w:t>
      </w:r>
      <w:r w:rsidR="00C40889" w:rsidRPr="00894B5A">
        <w:rPr>
          <w:rFonts w:ascii="Verdana" w:hAnsi="Verdana" w:cs="Arial"/>
          <w:b/>
          <w:bCs/>
          <w:sz w:val="20"/>
          <w:szCs w:val="20"/>
        </w:rPr>
        <w:t>ha</w:t>
      </w:r>
      <w:r w:rsidR="008E5F71">
        <w:rPr>
          <w:rFonts w:ascii="Verdana" w:hAnsi="Verdana" w:cs="Arial"/>
          <w:b/>
          <w:bCs/>
          <w:sz w:val="20"/>
          <w:szCs w:val="20"/>
        </w:rPr>
        <w:t>n</w:t>
      </w:r>
      <w:r w:rsidR="00C40889" w:rsidRPr="00894B5A">
        <w:rPr>
          <w:rFonts w:ascii="Verdana" w:hAnsi="Verdana" w:cs="Arial"/>
          <w:b/>
          <w:bCs/>
          <w:sz w:val="20"/>
          <w:szCs w:val="20"/>
        </w:rPr>
        <w:t xml:space="preserve"> cambiado su forma de desplazarse</w:t>
      </w:r>
      <w:r w:rsidR="00C40889">
        <w:rPr>
          <w:rFonts w:ascii="Verdana" w:hAnsi="Verdana" w:cs="Arial"/>
          <w:sz w:val="20"/>
          <w:szCs w:val="20"/>
        </w:rPr>
        <w:t xml:space="preserve"> en los últimos años.</w:t>
      </w:r>
    </w:p>
    <w:p w14:paraId="0B588A1B" w14:textId="19B54FE5" w:rsidR="00FF0DE2" w:rsidRDefault="00C40889" w:rsidP="00C40889">
      <w:pPr>
        <w:jc w:val="both"/>
        <w:rPr>
          <w:rFonts w:ascii="Verdana" w:hAnsi="Verdana" w:cs="Arial"/>
          <w:sz w:val="20"/>
          <w:szCs w:val="20"/>
        </w:rPr>
      </w:pPr>
      <w:r>
        <w:rPr>
          <w:rFonts w:ascii="Verdana" w:hAnsi="Verdana" w:cs="Arial"/>
          <w:sz w:val="20"/>
          <w:szCs w:val="20"/>
        </w:rPr>
        <w:t xml:space="preserve">Pero lo que en principio podría ser una buena noticia, </w:t>
      </w:r>
      <w:r w:rsidR="00894B5A">
        <w:rPr>
          <w:rFonts w:ascii="Verdana" w:hAnsi="Verdana" w:cs="Arial"/>
          <w:sz w:val="20"/>
          <w:szCs w:val="20"/>
        </w:rPr>
        <w:t xml:space="preserve">por la mayor sostenibilidad y eficiencia de la nueva movilidad, </w:t>
      </w:r>
      <w:r>
        <w:rPr>
          <w:rFonts w:ascii="Verdana" w:hAnsi="Verdana" w:cs="Arial"/>
          <w:sz w:val="20"/>
          <w:szCs w:val="20"/>
        </w:rPr>
        <w:t>también podría convertirse en un grave problema</w:t>
      </w:r>
      <w:r w:rsidR="00282999">
        <w:rPr>
          <w:rFonts w:ascii="Verdana" w:hAnsi="Verdana" w:cs="Arial"/>
          <w:sz w:val="20"/>
          <w:szCs w:val="20"/>
        </w:rPr>
        <w:t>. ¿La razón?</w:t>
      </w:r>
      <w:r>
        <w:rPr>
          <w:rFonts w:ascii="Verdana" w:hAnsi="Verdana" w:cs="Arial"/>
          <w:sz w:val="20"/>
          <w:szCs w:val="20"/>
        </w:rPr>
        <w:t xml:space="preserve"> </w:t>
      </w:r>
      <w:r w:rsidR="007B223C">
        <w:rPr>
          <w:rFonts w:ascii="Verdana" w:hAnsi="Verdana" w:cs="Arial"/>
          <w:sz w:val="20"/>
          <w:szCs w:val="20"/>
        </w:rPr>
        <w:t xml:space="preserve">El incremento </w:t>
      </w:r>
      <w:r>
        <w:rPr>
          <w:rFonts w:ascii="Verdana" w:hAnsi="Verdana" w:cs="Arial"/>
          <w:sz w:val="20"/>
          <w:szCs w:val="20"/>
        </w:rPr>
        <w:t>de la accidentalidad urbana</w:t>
      </w:r>
      <w:r w:rsidR="007B223C">
        <w:rPr>
          <w:rFonts w:ascii="Verdana" w:hAnsi="Verdana" w:cs="Arial"/>
          <w:sz w:val="20"/>
          <w:szCs w:val="20"/>
        </w:rPr>
        <w:t xml:space="preserve"> que, </w:t>
      </w:r>
      <w:r w:rsidR="00E77384">
        <w:rPr>
          <w:rFonts w:ascii="Verdana" w:hAnsi="Verdana" w:cs="Arial"/>
          <w:sz w:val="20"/>
          <w:szCs w:val="20"/>
        </w:rPr>
        <w:t>desde 2011 a 2019 (excluyendo 2020, el año del COVID)</w:t>
      </w:r>
      <w:r w:rsidR="007B223C">
        <w:rPr>
          <w:rFonts w:ascii="Verdana" w:hAnsi="Verdana" w:cs="Arial"/>
          <w:sz w:val="20"/>
          <w:szCs w:val="20"/>
        </w:rPr>
        <w:t xml:space="preserve"> alcanzó el </w:t>
      </w:r>
      <w:r w:rsidR="008E5F71" w:rsidRPr="008E5F71">
        <w:rPr>
          <w:rFonts w:ascii="Verdana" w:hAnsi="Verdana" w:cs="Arial"/>
          <w:b/>
          <w:bCs/>
          <w:sz w:val="20"/>
          <w:szCs w:val="20"/>
        </w:rPr>
        <w:t>42%</w:t>
      </w:r>
      <w:r w:rsidR="007B223C">
        <w:rPr>
          <w:rFonts w:ascii="Verdana" w:hAnsi="Verdana" w:cs="Arial"/>
          <w:b/>
          <w:bCs/>
          <w:sz w:val="20"/>
          <w:szCs w:val="20"/>
        </w:rPr>
        <w:t>,</w:t>
      </w:r>
      <w:r w:rsidR="008E5F71" w:rsidRPr="00784B78">
        <w:rPr>
          <w:rFonts w:ascii="Verdana" w:hAnsi="Verdana" w:cs="Arial"/>
          <w:b/>
          <w:bCs/>
          <w:sz w:val="20"/>
          <w:szCs w:val="20"/>
        </w:rPr>
        <w:t xml:space="preserve"> </w:t>
      </w:r>
      <w:r w:rsidR="00F841D6">
        <w:rPr>
          <w:rFonts w:ascii="Verdana" w:hAnsi="Verdana" w:cs="Arial"/>
          <w:b/>
          <w:bCs/>
          <w:sz w:val="20"/>
          <w:szCs w:val="20"/>
        </w:rPr>
        <w:t xml:space="preserve">produciendo casi 4.700 muertos (+13,5%). </w:t>
      </w:r>
      <w:r w:rsidR="00F841D6">
        <w:rPr>
          <w:rFonts w:ascii="Verdana" w:hAnsi="Verdana" w:cs="Arial"/>
          <w:sz w:val="20"/>
          <w:szCs w:val="20"/>
        </w:rPr>
        <w:t>Muy</w:t>
      </w:r>
      <w:r w:rsidR="007B35B6">
        <w:rPr>
          <w:rFonts w:ascii="Verdana" w:hAnsi="Verdana" w:cs="Arial"/>
          <w:sz w:val="20"/>
          <w:szCs w:val="20"/>
        </w:rPr>
        <w:t xml:space="preserve"> llamativo es el caso de </w:t>
      </w:r>
      <w:r w:rsidR="00F841D6">
        <w:rPr>
          <w:rFonts w:ascii="Verdana" w:hAnsi="Verdana" w:cs="Arial"/>
          <w:sz w:val="20"/>
          <w:szCs w:val="20"/>
        </w:rPr>
        <w:t>los usuarios vulnerables, que</w:t>
      </w:r>
      <w:r w:rsidR="00F841D6" w:rsidRPr="008E5F71">
        <w:rPr>
          <w:rFonts w:ascii="Verdana" w:hAnsi="Verdana" w:cs="Arial"/>
          <w:sz w:val="20"/>
          <w:szCs w:val="20"/>
        </w:rPr>
        <w:t xml:space="preserve"> </w:t>
      </w:r>
      <w:r w:rsidR="00F841D6">
        <w:rPr>
          <w:rFonts w:ascii="Verdana" w:hAnsi="Verdana" w:cs="Arial"/>
          <w:sz w:val="20"/>
          <w:szCs w:val="20"/>
        </w:rPr>
        <w:t>ya suponen e</w:t>
      </w:r>
      <w:r w:rsidR="00F841D6" w:rsidRPr="008E5F71">
        <w:rPr>
          <w:rFonts w:ascii="Verdana" w:hAnsi="Verdana" w:cs="Arial"/>
          <w:sz w:val="20"/>
          <w:szCs w:val="20"/>
        </w:rPr>
        <w:t>l</w:t>
      </w:r>
      <w:r w:rsidR="00F841D6" w:rsidRPr="008E5F71">
        <w:rPr>
          <w:rFonts w:ascii="Verdana" w:hAnsi="Verdana" w:cs="Arial"/>
          <w:b/>
          <w:bCs/>
          <w:sz w:val="20"/>
          <w:szCs w:val="20"/>
        </w:rPr>
        <w:t xml:space="preserve"> 80% de l</w:t>
      </w:r>
      <w:r w:rsidR="00F841D6">
        <w:rPr>
          <w:rFonts w:ascii="Verdana" w:hAnsi="Verdana" w:cs="Arial"/>
          <w:b/>
          <w:bCs/>
          <w:sz w:val="20"/>
          <w:szCs w:val="20"/>
        </w:rPr>
        <w:t>a</w:t>
      </w:r>
      <w:r w:rsidR="00F841D6" w:rsidRPr="008E5F71">
        <w:rPr>
          <w:rFonts w:ascii="Verdana" w:hAnsi="Verdana" w:cs="Arial"/>
          <w:b/>
          <w:bCs/>
          <w:sz w:val="20"/>
          <w:szCs w:val="20"/>
        </w:rPr>
        <w:t xml:space="preserve">s </w:t>
      </w:r>
      <w:r w:rsidR="00F841D6">
        <w:rPr>
          <w:rFonts w:ascii="Verdana" w:hAnsi="Verdana" w:cs="Arial"/>
          <w:b/>
          <w:bCs/>
          <w:sz w:val="20"/>
          <w:szCs w:val="20"/>
        </w:rPr>
        <w:t>víctimas mortales</w:t>
      </w:r>
      <w:r w:rsidR="00F841D6" w:rsidRPr="008E5F71">
        <w:rPr>
          <w:rFonts w:ascii="Verdana" w:hAnsi="Verdana" w:cs="Arial"/>
          <w:b/>
          <w:bCs/>
          <w:sz w:val="20"/>
          <w:szCs w:val="20"/>
        </w:rPr>
        <w:t xml:space="preserve"> </w:t>
      </w:r>
      <w:r w:rsidR="00F841D6">
        <w:rPr>
          <w:rFonts w:ascii="Verdana" w:hAnsi="Verdana" w:cs="Arial"/>
          <w:sz w:val="20"/>
          <w:szCs w:val="20"/>
        </w:rPr>
        <w:t xml:space="preserve">en ciudad (2020) y, muy especialmente, el de </w:t>
      </w:r>
      <w:r w:rsidR="007B35B6">
        <w:rPr>
          <w:rFonts w:ascii="Verdana" w:hAnsi="Verdana" w:cs="Arial"/>
          <w:sz w:val="20"/>
          <w:szCs w:val="20"/>
        </w:rPr>
        <w:t xml:space="preserve">los </w:t>
      </w:r>
      <w:r w:rsidR="007B35B6" w:rsidRPr="008E5F71">
        <w:rPr>
          <w:rFonts w:ascii="Verdana" w:hAnsi="Verdana" w:cs="Arial"/>
          <w:b/>
          <w:bCs/>
          <w:sz w:val="20"/>
          <w:szCs w:val="20"/>
        </w:rPr>
        <w:t>ciclistas y</w:t>
      </w:r>
      <w:r w:rsidR="008E5F71">
        <w:rPr>
          <w:rFonts w:ascii="Verdana" w:hAnsi="Verdana" w:cs="Arial"/>
          <w:b/>
          <w:bCs/>
          <w:sz w:val="20"/>
          <w:szCs w:val="20"/>
        </w:rPr>
        <w:t xml:space="preserve"> usuarios de</w:t>
      </w:r>
      <w:r w:rsidR="007B35B6" w:rsidRPr="008E5F71">
        <w:rPr>
          <w:rFonts w:ascii="Verdana" w:hAnsi="Verdana" w:cs="Arial"/>
          <w:b/>
          <w:bCs/>
          <w:sz w:val="20"/>
          <w:szCs w:val="20"/>
        </w:rPr>
        <w:t xml:space="preserve"> </w:t>
      </w:r>
      <w:r w:rsidR="008E5F71">
        <w:rPr>
          <w:rFonts w:ascii="Verdana" w:hAnsi="Verdana" w:cs="Arial"/>
          <w:b/>
          <w:bCs/>
          <w:sz w:val="20"/>
          <w:szCs w:val="20"/>
        </w:rPr>
        <w:t>VMP</w:t>
      </w:r>
      <w:r w:rsidR="007B35B6">
        <w:rPr>
          <w:rFonts w:ascii="Verdana" w:hAnsi="Verdana" w:cs="Arial"/>
          <w:sz w:val="20"/>
          <w:szCs w:val="20"/>
        </w:rPr>
        <w:t xml:space="preserve">, </w:t>
      </w:r>
      <w:r w:rsidR="008E5F71">
        <w:rPr>
          <w:rFonts w:ascii="Verdana" w:hAnsi="Verdana" w:cs="Arial"/>
          <w:sz w:val="20"/>
          <w:szCs w:val="20"/>
        </w:rPr>
        <w:t xml:space="preserve">dos colectivos que, durante el pasado año, </w:t>
      </w:r>
      <w:r w:rsidR="007B35B6">
        <w:rPr>
          <w:rFonts w:ascii="Verdana" w:hAnsi="Verdana" w:cs="Arial"/>
          <w:sz w:val="20"/>
          <w:szCs w:val="20"/>
        </w:rPr>
        <w:lastRenderedPageBreak/>
        <w:t xml:space="preserve">registraron casi </w:t>
      </w:r>
      <w:r w:rsidR="007B35B6" w:rsidRPr="008E5F71">
        <w:rPr>
          <w:rFonts w:ascii="Verdana" w:hAnsi="Verdana" w:cs="Arial"/>
          <w:b/>
          <w:bCs/>
          <w:sz w:val="20"/>
          <w:szCs w:val="20"/>
        </w:rPr>
        <w:t>7.000 víctimas</w:t>
      </w:r>
      <w:r w:rsidR="008E5F71">
        <w:rPr>
          <w:rFonts w:ascii="Verdana" w:hAnsi="Verdana" w:cs="Arial"/>
          <w:b/>
          <w:bCs/>
          <w:sz w:val="20"/>
          <w:szCs w:val="20"/>
        </w:rPr>
        <w:t xml:space="preserve"> </w:t>
      </w:r>
      <w:r w:rsidR="008E5F71" w:rsidRPr="008E5F71">
        <w:rPr>
          <w:rFonts w:ascii="Verdana" w:hAnsi="Verdana" w:cs="Arial"/>
          <w:sz w:val="20"/>
          <w:szCs w:val="20"/>
        </w:rPr>
        <w:t>y</w:t>
      </w:r>
      <w:r w:rsidR="008E5F71">
        <w:rPr>
          <w:rFonts w:ascii="Verdana" w:hAnsi="Verdana" w:cs="Arial"/>
          <w:b/>
          <w:bCs/>
          <w:sz w:val="20"/>
          <w:szCs w:val="20"/>
        </w:rPr>
        <w:t xml:space="preserve"> </w:t>
      </w:r>
      <w:r w:rsidR="00282999" w:rsidRPr="00282999">
        <w:rPr>
          <w:rFonts w:ascii="Verdana" w:hAnsi="Verdana" w:cs="Arial"/>
          <w:sz w:val="20"/>
          <w:szCs w:val="20"/>
        </w:rPr>
        <w:t>aportaron</w:t>
      </w:r>
      <w:r w:rsidR="00282999">
        <w:rPr>
          <w:rFonts w:ascii="Verdana" w:hAnsi="Verdana" w:cs="Arial"/>
          <w:b/>
          <w:bCs/>
          <w:sz w:val="20"/>
          <w:szCs w:val="20"/>
        </w:rPr>
        <w:t xml:space="preserve"> </w:t>
      </w:r>
      <w:r w:rsidR="007B35B6">
        <w:rPr>
          <w:rFonts w:ascii="Verdana" w:hAnsi="Verdana" w:cs="Arial"/>
          <w:sz w:val="20"/>
          <w:szCs w:val="20"/>
        </w:rPr>
        <w:t xml:space="preserve">el </w:t>
      </w:r>
      <w:r w:rsidR="007B35B6" w:rsidRPr="008E5F71">
        <w:rPr>
          <w:rFonts w:ascii="Verdana" w:hAnsi="Verdana" w:cs="Arial"/>
          <w:b/>
          <w:bCs/>
          <w:sz w:val="20"/>
          <w:szCs w:val="20"/>
        </w:rPr>
        <w:t>10% de</w:t>
      </w:r>
      <w:r w:rsidR="001B6B4C" w:rsidRPr="008E5F71">
        <w:rPr>
          <w:rFonts w:ascii="Verdana" w:hAnsi="Verdana" w:cs="Arial"/>
          <w:b/>
          <w:bCs/>
          <w:sz w:val="20"/>
          <w:szCs w:val="20"/>
        </w:rPr>
        <w:t>l total de</w:t>
      </w:r>
      <w:r w:rsidR="007B223C">
        <w:rPr>
          <w:rFonts w:ascii="Verdana" w:hAnsi="Verdana" w:cs="Arial"/>
          <w:b/>
          <w:bCs/>
          <w:sz w:val="20"/>
          <w:szCs w:val="20"/>
        </w:rPr>
        <w:t xml:space="preserve"> usuarios vulnerables</w:t>
      </w:r>
      <w:r w:rsidR="001B6B4C" w:rsidRPr="008E5F71">
        <w:rPr>
          <w:rFonts w:ascii="Verdana" w:hAnsi="Verdana" w:cs="Arial"/>
          <w:b/>
          <w:bCs/>
          <w:sz w:val="20"/>
          <w:szCs w:val="20"/>
        </w:rPr>
        <w:t xml:space="preserve"> </w:t>
      </w:r>
      <w:r w:rsidR="007B35B6" w:rsidRPr="008E5F71">
        <w:rPr>
          <w:rFonts w:ascii="Verdana" w:hAnsi="Verdana" w:cs="Arial"/>
          <w:b/>
          <w:bCs/>
          <w:sz w:val="20"/>
          <w:szCs w:val="20"/>
        </w:rPr>
        <w:t xml:space="preserve">fallecidos </w:t>
      </w:r>
      <w:r w:rsidR="007B35B6">
        <w:rPr>
          <w:rFonts w:ascii="Verdana" w:hAnsi="Verdana" w:cs="Arial"/>
          <w:sz w:val="20"/>
          <w:szCs w:val="20"/>
        </w:rPr>
        <w:t xml:space="preserve">en vía urbana. </w:t>
      </w:r>
    </w:p>
    <w:p w14:paraId="0605951A" w14:textId="2D8A5101" w:rsidR="001B6B4C" w:rsidRPr="001B6B4C" w:rsidRDefault="007B35B6" w:rsidP="001B6B4C">
      <w:pPr>
        <w:jc w:val="both"/>
        <w:rPr>
          <w:rFonts w:ascii="Verdana" w:hAnsi="Verdana" w:cs="Arial"/>
          <w:sz w:val="20"/>
          <w:szCs w:val="20"/>
        </w:rPr>
      </w:pPr>
      <w:r w:rsidRPr="007B35B6">
        <w:rPr>
          <w:rFonts w:ascii="Verdana" w:hAnsi="Verdana" w:cs="Arial"/>
          <w:sz w:val="20"/>
          <w:szCs w:val="20"/>
        </w:rPr>
        <w:t xml:space="preserve">Estos datos podrían tener una </w:t>
      </w:r>
      <w:r w:rsidRPr="00282999">
        <w:rPr>
          <w:rFonts w:ascii="Verdana" w:hAnsi="Verdana" w:cs="Arial"/>
          <w:b/>
          <w:bCs/>
          <w:sz w:val="20"/>
          <w:szCs w:val="20"/>
        </w:rPr>
        <w:t>consecuencia preocupante</w:t>
      </w:r>
      <w:r w:rsidRPr="007B35B6">
        <w:rPr>
          <w:rFonts w:ascii="Verdana" w:hAnsi="Verdana" w:cs="Arial"/>
          <w:sz w:val="20"/>
          <w:szCs w:val="20"/>
        </w:rPr>
        <w:t xml:space="preserve">: </w:t>
      </w:r>
      <w:r>
        <w:rPr>
          <w:rFonts w:ascii="Verdana" w:hAnsi="Verdana" w:cs="Arial"/>
          <w:sz w:val="20"/>
          <w:szCs w:val="20"/>
        </w:rPr>
        <w:t>d</w:t>
      </w:r>
      <w:r w:rsidRPr="007B35B6">
        <w:rPr>
          <w:rFonts w:ascii="Verdana" w:hAnsi="Verdana" w:cs="Arial"/>
          <w:sz w:val="20"/>
          <w:szCs w:val="20"/>
        </w:rPr>
        <w:t xml:space="preserve">e no seguirse las recomendaciones y normas de la DGT, la nueva cultura del desplazamiento </w:t>
      </w:r>
      <w:r w:rsidR="001A1053">
        <w:rPr>
          <w:rFonts w:ascii="Verdana" w:hAnsi="Verdana" w:cs="Arial"/>
          <w:sz w:val="20"/>
          <w:szCs w:val="20"/>
        </w:rPr>
        <w:t xml:space="preserve">urbano </w:t>
      </w:r>
      <w:r w:rsidRPr="007B35B6">
        <w:rPr>
          <w:rFonts w:ascii="Verdana" w:hAnsi="Verdana" w:cs="Arial"/>
          <w:sz w:val="20"/>
          <w:szCs w:val="20"/>
        </w:rPr>
        <w:t xml:space="preserve">podría causar </w:t>
      </w:r>
      <w:r w:rsidRPr="008E5F71">
        <w:rPr>
          <w:rFonts w:ascii="Verdana" w:hAnsi="Verdana" w:cs="Arial"/>
          <w:b/>
          <w:bCs/>
          <w:sz w:val="20"/>
          <w:szCs w:val="20"/>
        </w:rPr>
        <w:t xml:space="preserve">5.500 muertos </w:t>
      </w:r>
      <w:r w:rsidRPr="00A75B71">
        <w:rPr>
          <w:rFonts w:ascii="Verdana" w:hAnsi="Verdana" w:cs="Arial"/>
          <w:sz w:val="20"/>
          <w:szCs w:val="20"/>
        </w:rPr>
        <w:t xml:space="preserve">en las ciudades españolas entre </w:t>
      </w:r>
      <w:r w:rsidRPr="00282999">
        <w:rPr>
          <w:rFonts w:ascii="Verdana" w:hAnsi="Verdana" w:cs="Arial"/>
          <w:sz w:val="20"/>
          <w:szCs w:val="20"/>
        </w:rPr>
        <w:t>2021 y 2030</w:t>
      </w:r>
      <w:r w:rsidRPr="007B35B6">
        <w:rPr>
          <w:rFonts w:ascii="Verdana" w:hAnsi="Verdana" w:cs="Arial"/>
          <w:sz w:val="20"/>
          <w:szCs w:val="20"/>
        </w:rPr>
        <w:t>,</w:t>
      </w:r>
      <w:r w:rsidR="00282999">
        <w:rPr>
          <w:rFonts w:ascii="Verdana" w:hAnsi="Verdana" w:cs="Arial"/>
          <w:sz w:val="20"/>
          <w:szCs w:val="20"/>
        </w:rPr>
        <w:t xml:space="preserve"> lo que supondría</w:t>
      </w:r>
      <w:r w:rsidR="00A75B71">
        <w:rPr>
          <w:rFonts w:ascii="Verdana" w:hAnsi="Verdana" w:cs="Arial"/>
          <w:sz w:val="20"/>
          <w:szCs w:val="20"/>
        </w:rPr>
        <w:t xml:space="preserve"> </w:t>
      </w:r>
      <w:r w:rsidR="00A75B71" w:rsidRPr="00A75B71">
        <w:rPr>
          <w:rFonts w:ascii="Verdana" w:hAnsi="Verdana" w:cs="Arial"/>
          <w:b/>
          <w:bCs/>
          <w:sz w:val="20"/>
          <w:szCs w:val="20"/>
        </w:rPr>
        <w:t>831 víctimas más</w:t>
      </w:r>
      <w:r w:rsidR="00A75B71">
        <w:rPr>
          <w:rFonts w:ascii="Verdana" w:hAnsi="Verdana" w:cs="Arial"/>
          <w:sz w:val="20"/>
          <w:szCs w:val="20"/>
        </w:rPr>
        <w:t xml:space="preserve"> que en la década anterior </w:t>
      </w:r>
      <w:r w:rsidR="00A75B71" w:rsidRPr="00A75B71">
        <w:rPr>
          <w:rFonts w:ascii="Verdana" w:hAnsi="Verdana" w:cs="Arial"/>
          <w:sz w:val="20"/>
          <w:szCs w:val="20"/>
        </w:rPr>
        <w:t>(+</w:t>
      </w:r>
      <w:r w:rsidRPr="00A75B71">
        <w:rPr>
          <w:rFonts w:ascii="Verdana" w:hAnsi="Verdana" w:cs="Arial"/>
          <w:sz w:val="20"/>
          <w:szCs w:val="20"/>
        </w:rPr>
        <w:t>18%</w:t>
      </w:r>
      <w:r w:rsidR="00A75B71" w:rsidRPr="00A75B71">
        <w:rPr>
          <w:rFonts w:ascii="Verdana" w:hAnsi="Verdana" w:cs="Arial"/>
          <w:sz w:val="20"/>
          <w:szCs w:val="20"/>
        </w:rPr>
        <w:t>).</w:t>
      </w:r>
      <w:r w:rsidR="00A75B71">
        <w:rPr>
          <w:rFonts w:ascii="Verdana" w:hAnsi="Verdana" w:cs="Arial"/>
          <w:b/>
          <w:bCs/>
          <w:sz w:val="20"/>
          <w:szCs w:val="20"/>
        </w:rPr>
        <w:t xml:space="preserve"> </w:t>
      </w:r>
      <w:r w:rsidR="001B6B4C">
        <w:rPr>
          <w:rFonts w:ascii="Verdana" w:hAnsi="Verdana" w:cs="Arial"/>
          <w:sz w:val="20"/>
          <w:szCs w:val="20"/>
        </w:rPr>
        <w:t>Además, d</w:t>
      </w:r>
      <w:r w:rsidR="001B6B4C" w:rsidRPr="001B6B4C">
        <w:rPr>
          <w:rFonts w:ascii="Verdana" w:hAnsi="Verdana" w:cs="Arial"/>
          <w:sz w:val="20"/>
          <w:szCs w:val="20"/>
        </w:rPr>
        <w:t>e mantenerse la tendencia actual</w:t>
      </w:r>
      <w:r w:rsidR="001B6B4C">
        <w:rPr>
          <w:rFonts w:ascii="Verdana" w:hAnsi="Verdana" w:cs="Arial"/>
          <w:sz w:val="20"/>
          <w:szCs w:val="20"/>
        </w:rPr>
        <w:t>,</w:t>
      </w:r>
      <w:r w:rsidR="001B6B4C" w:rsidRPr="001B6B4C">
        <w:rPr>
          <w:rFonts w:ascii="Verdana" w:hAnsi="Verdana" w:cs="Arial"/>
          <w:sz w:val="20"/>
          <w:szCs w:val="20"/>
        </w:rPr>
        <w:t xml:space="preserve"> la accidentalidad urbana podría </w:t>
      </w:r>
      <w:r w:rsidR="008B707A">
        <w:rPr>
          <w:rFonts w:ascii="Verdana" w:hAnsi="Verdana" w:cs="Arial"/>
          <w:sz w:val="20"/>
          <w:szCs w:val="20"/>
        </w:rPr>
        <w:t>superar</w:t>
      </w:r>
      <w:r w:rsidR="008B707A" w:rsidRPr="001B6B4C">
        <w:rPr>
          <w:rFonts w:ascii="Verdana" w:hAnsi="Verdana" w:cs="Arial"/>
          <w:sz w:val="20"/>
          <w:szCs w:val="20"/>
        </w:rPr>
        <w:t xml:space="preserve"> </w:t>
      </w:r>
      <w:r w:rsidR="007B223C">
        <w:rPr>
          <w:rFonts w:ascii="Verdana" w:hAnsi="Verdana" w:cs="Arial"/>
          <w:sz w:val="20"/>
          <w:szCs w:val="20"/>
        </w:rPr>
        <w:t xml:space="preserve">al final de la presente década </w:t>
      </w:r>
      <w:r w:rsidR="001B6B4C" w:rsidRPr="001B6B4C">
        <w:rPr>
          <w:rFonts w:ascii="Verdana" w:hAnsi="Verdana" w:cs="Arial"/>
          <w:sz w:val="20"/>
          <w:szCs w:val="20"/>
        </w:rPr>
        <w:t xml:space="preserve">los </w:t>
      </w:r>
      <w:r w:rsidR="008B707A">
        <w:rPr>
          <w:rFonts w:ascii="Verdana" w:hAnsi="Verdana" w:cs="Arial"/>
          <w:b/>
          <w:bCs/>
          <w:sz w:val="20"/>
          <w:szCs w:val="20"/>
        </w:rPr>
        <w:t>700</w:t>
      </w:r>
      <w:r w:rsidR="001B6B4C" w:rsidRPr="00282999">
        <w:rPr>
          <w:rFonts w:ascii="Verdana" w:hAnsi="Verdana" w:cs="Arial"/>
          <w:b/>
          <w:bCs/>
          <w:sz w:val="20"/>
          <w:szCs w:val="20"/>
        </w:rPr>
        <w:t>.000 siniestros</w:t>
      </w:r>
      <w:r w:rsidR="001B6B4C" w:rsidRPr="001B6B4C">
        <w:rPr>
          <w:rFonts w:ascii="Verdana" w:hAnsi="Verdana" w:cs="Arial"/>
          <w:sz w:val="20"/>
          <w:szCs w:val="20"/>
        </w:rPr>
        <w:t xml:space="preserve"> (+24%) y el número de lesionados l</w:t>
      </w:r>
      <w:r w:rsidR="001B6B4C">
        <w:rPr>
          <w:rFonts w:ascii="Verdana" w:hAnsi="Verdana" w:cs="Arial"/>
          <w:sz w:val="20"/>
          <w:szCs w:val="20"/>
        </w:rPr>
        <w:t>as</w:t>
      </w:r>
      <w:r w:rsidR="001B6B4C" w:rsidRPr="001B6B4C">
        <w:rPr>
          <w:rFonts w:ascii="Verdana" w:hAnsi="Verdana" w:cs="Arial"/>
          <w:sz w:val="20"/>
          <w:szCs w:val="20"/>
        </w:rPr>
        <w:t xml:space="preserve"> </w:t>
      </w:r>
      <w:r w:rsidR="008B707A">
        <w:rPr>
          <w:rFonts w:ascii="Verdana" w:hAnsi="Verdana" w:cs="Arial"/>
          <w:b/>
          <w:bCs/>
          <w:sz w:val="20"/>
          <w:szCs w:val="20"/>
        </w:rPr>
        <w:t>850</w:t>
      </w:r>
      <w:r w:rsidR="001B6B4C" w:rsidRPr="00282999">
        <w:rPr>
          <w:rFonts w:ascii="Verdana" w:hAnsi="Verdana" w:cs="Arial"/>
          <w:b/>
          <w:bCs/>
          <w:sz w:val="20"/>
          <w:szCs w:val="20"/>
        </w:rPr>
        <w:t>.000</w:t>
      </w:r>
      <w:r w:rsidR="001B6B4C" w:rsidRPr="001B6B4C">
        <w:rPr>
          <w:rFonts w:ascii="Verdana" w:hAnsi="Verdana" w:cs="Arial"/>
          <w:sz w:val="20"/>
          <w:szCs w:val="20"/>
        </w:rPr>
        <w:t xml:space="preserve"> </w:t>
      </w:r>
      <w:r w:rsidR="001B6B4C">
        <w:rPr>
          <w:rFonts w:ascii="Verdana" w:hAnsi="Verdana" w:cs="Arial"/>
          <w:sz w:val="20"/>
          <w:szCs w:val="20"/>
        </w:rPr>
        <w:t xml:space="preserve">víctimas </w:t>
      </w:r>
      <w:r w:rsidR="001B6B4C" w:rsidRPr="001B6B4C">
        <w:rPr>
          <w:rFonts w:ascii="Verdana" w:hAnsi="Verdana" w:cs="Arial"/>
          <w:sz w:val="20"/>
          <w:szCs w:val="20"/>
        </w:rPr>
        <w:t>(+22%).</w:t>
      </w:r>
    </w:p>
    <w:p w14:paraId="50549026" w14:textId="2C2058ED" w:rsidR="00FF0DE2" w:rsidRDefault="00FF0DE2" w:rsidP="00FF0DE2">
      <w:pPr>
        <w:spacing w:after="0" w:line="240" w:lineRule="auto"/>
        <w:jc w:val="both"/>
        <w:rPr>
          <w:rFonts w:ascii="Verdana" w:hAnsi="Verdana" w:cs="Arial"/>
          <w:sz w:val="20"/>
          <w:szCs w:val="20"/>
        </w:rPr>
      </w:pPr>
      <w:r>
        <w:rPr>
          <w:rFonts w:ascii="Verdana" w:hAnsi="Verdana" w:cs="Arial"/>
          <w:sz w:val="20"/>
          <w:szCs w:val="20"/>
        </w:rPr>
        <w:t xml:space="preserve">Estas </w:t>
      </w:r>
      <w:r w:rsidR="001B6B4C">
        <w:rPr>
          <w:rFonts w:ascii="Verdana" w:hAnsi="Verdana" w:cs="Arial"/>
          <w:sz w:val="20"/>
          <w:szCs w:val="20"/>
        </w:rPr>
        <w:t>son algunas de las conclusiones</w:t>
      </w:r>
      <w:r>
        <w:rPr>
          <w:rFonts w:ascii="Verdana" w:hAnsi="Verdana" w:cs="Arial"/>
          <w:sz w:val="20"/>
          <w:szCs w:val="20"/>
        </w:rPr>
        <w:t xml:space="preserve"> del estudio </w:t>
      </w:r>
      <w:bookmarkStart w:id="1" w:name="_Hlk101451891"/>
      <w:r w:rsidRPr="00D25D05">
        <w:rPr>
          <w:rFonts w:ascii="Verdana" w:hAnsi="Verdana" w:cs="Arial"/>
          <w:b/>
          <w:bCs/>
          <w:color w:val="C00000"/>
          <w:sz w:val="20"/>
          <w:szCs w:val="20"/>
        </w:rPr>
        <w:t>‘Nueva Movilidad Urbana y Seguridad Vial. Accidentalidad en la nueva cultura del desplazamiento’</w:t>
      </w:r>
      <w:r w:rsidRPr="00437F97">
        <w:rPr>
          <w:rFonts w:ascii="Verdana" w:hAnsi="Verdana" w:cs="Arial"/>
          <w:sz w:val="20"/>
          <w:szCs w:val="20"/>
        </w:rPr>
        <w:t>,</w:t>
      </w:r>
      <w:r>
        <w:rPr>
          <w:rFonts w:ascii="Verdana" w:hAnsi="Verdana" w:cs="Arial"/>
          <w:sz w:val="20"/>
          <w:szCs w:val="20"/>
        </w:rPr>
        <w:t xml:space="preserve"> </w:t>
      </w:r>
      <w:bookmarkEnd w:id="1"/>
      <w:r>
        <w:rPr>
          <w:rFonts w:ascii="Verdana" w:hAnsi="Verdana" w:cs="Arial"/>
          <w:sz w:val="20"/>
          <w:szCs w:val="20"/>
        </w:rPr>
        <w:t xml:space="preserve">presentado por la </w:t>
      </w:r>
      <w:r w:rsidRPr="00BD31CA">
        <w:rPr>
          <w:rFonts w:ascii="Verdana" w:hAnsi="Verdana" w:cs="Arial"/>
          <w:b/>
          <w:bCs/>
          <w:sz w:val="20"/>
          <w:szCs w:val="20"/>
        </w:rPr>
        <w:t>Fundación Línea Directa</w:t>
      </w:r>
      <w:r>
        <w:rPr>
          <w:rFonts w:ascii="Verdana" w:hAnsi="Verdana" w:cs="Arial"/>
          <w:sz w:val="20"/>
          <w:szCs w:val="20"/>
        </w:rPr>
        <w:t xml:space="preserve"> en colaboración </w:t>
      </w:r>
      <w:r w:rsidRPr="003749C6">
        <w:rPr>
          <w:rFonts w:ascii="Verdana" w:hAnsi="Verdana" w:cs="Arial"/>
          <w:sz w:val="20"/>
          <w:szCs w:val="20"/>
        </w:rPr>
        <w:t>con la Fundación Española para la Seguridad Vial (</w:t>
      </w:r>
      <w:r w:rsidRPr="00194909">
        <w:rPr>
          <w:rFonts w:ascii="Verdana" w:hAnsi="Verdana" w:cs="Arial"/>
          <w:b/>
          <w:bCs/>
          <w:sz w:val="20"/>
          <w:szCs w:val="20"/>
        </w:rPr>
        <w:t>FESVIAL</w:t>
      </w:r>
      <w:r w:rsidRPr="003749C6">
        <w:rPr>
          <w:rFonts w:ascii="Verdana" w:hAnsi="Verdana" w:cs="Arial"/>
          <w:sz w:val="20"/>
          <w:szCs w:val="20"/>
        </w:rPr>
        <w:t>)</w:t>
      </w:r>
      <w:r>
        <w:rPr>
          <w:rFonts w:ascii="Verdana" w:hAnsi="Verdana" w:cs="Arial"/>
          <w:sz w:val="20"/>
          <w:szCs w:val="20"/>
        </w:rPr>
        <w:t>, que</w:t>
      </w:r>
      <w:r w:rsidR="001B6B4C">
        <w:rPr>
          <w:rFonts w:ascii="Verdana" w:hAnsi="Verdana" w:cs="Arial"/>
          <w:sz w:val="20"/>
          <w:szCs w:val="20"/>
        </w:rPr>
        <w:t xml:space="preserve"> </w:t>
      </w:r>
      <w:r>
        <w:rPr>
          <w:rFonts w:ascii="Verdana" w:hAnsi="Verdana" w:cs="Arial"/>
          <w:sz w:val="20"/>
          <w:szCs w:val="20"/>
        </w:rPr>
        <w:t>analiza la</w:t>
      </w:r>
      <w:r w:rsidR="001451DE">
        <w:rPr>
          <w:rFonts w:ascii="Verdana" w:hAnsi="Verdana" w:cs="Arial"/>
          <w:sz w:val="20"/>
          <w:szCs w:val="20"/>
        </w:rPr>
        <w:t xml:space="preserve"> posible</w:t>
      </w:r>
      <w:r>
        <w:rPr>
          <w:rFonts w:ascii="Verdana" w:hAnsi="Verdana" w:cs="Arial"/>
          <w:sz w:val="20"/>
          <w:szCs w:val="20"/>
        </w:rPr>
        <w:t xml:space="preserve"> influencia de los </w:t>
      </w:r>
      <w:r w:rsidRPr="00B221F1">
        <w:rPr>
          <w:rFonts w:ascii="Verdana" w:hAnsi="Verdana" w:cs="Arial"/>
          <w:sz w:val="20"/>
          <w:szCs w:val="20"/>
        </w:rPr>
        <w:t>cambios en la movilidad en las cifras de accidentalidad, mortalidad y lesividad de nuestro país</w:t>
      </w:r>
      <w:r>
        <w:rPr>
          <w:rFonts w:ascii="Verdana" w:hAnsi="Verdana" w:cs="Arial"/>
          <w:sz w:val="20"/>
          <w:szCs w:val="20"/>
        </w:rPr>
        <w:t xml:space="preserve">. </w:t>
      </w:r>
    </w:p>
    <w:p w14:paraId="572AD772" w14:textId="77777777" w:rsidR="00FF0DE2" w:rsidRDefault="00FF0DE2" w:rsidP="00FF0DE2">
      <w:pPr>
        <w:spacing w:after="0" w:line="240" w:lineRule="auto"/>
        <w:jc w:val="both"/>
        <w:rPr>
          <w:rFonts w:ascii="Verdana" w:hAnsi="Verdana" w:cs="Arial"/>
          <w:sz w:val="20"/>
          <w:szCs w:val="20"/>
        </w:rPr>
      </w:pPr>
    </w:p>
    <w:p w14:paraId="391DB6F2" w14:textId="1E926DC5" w:rsidR="00FB24A5" w:rsidRDefault="00FF0DE2" w:rsidP="00FF0DE2">
      <w:pPr>
        <w:spacing w:after="0" w:line="240" w:lineRule="auto"/>
        <w:jc w:val="both"/>
        <w:rPr>
          <w:rFonts w:ascii="Verdana" w:hAnsi="Verdana" w:cs="Arial"/>
          <w:b/>
          <w:bCs/>
          <w:sz w:val="20"/>
          <w:szCs w:val="20"/>
        </w:rPr>
      </w:pPr>
      <w:r w:rsidRPr="00894B5A">
        <w:rPr>
          <w:rFonts w:ascii="Verdana" w:hAnsi="Verdana" w:cs="Verdana"/>
          <w:sz w:val="20"/>
          <w:szCs w:val="20"/>
          <w:lang w:eastAsia="es-ES"/>
        </w:rPr>
        <w:t>“</w:t>
      </w:r>
      <w:r w:rsidR="00C10725" w:rsidRPr="00894B5A">
        <w:rPr>
          <w:rFonts w:ascii="Verdana" w:hAnsi="Verdana" w:cs="Verdana"/>
          <w:sz w:val="20"/>
          <w:szCs w:val="20"/>
          <w:lang w:eastAsia="es-ES"/>
        </w:rPr>
        <w:t xml:space="preserve">Gracias a su </w:t>
      </w:r>
      <w:r w:rsidR="00894B5A" w:rsidRPr="00894B5A">
        <w:rPr>
          <w:rFonts w:ascii="Verdana" w:hAnsi="Verdana" w:cs="Verdana"/>
          <w:sz w:val="20"/>
          <w:szCs w:val="20"/>
          <w:lang w:eastAsia="es-ES"/>
        </w:rPr>
        <w:t>sencillez</w:t>
      </w:r>
      <w:r w:rsidR="00C10725" w:rsidRPr="00894B5A">
        <w:rPr>
          <w:rFonts w:ascii="Verdana" w:hAnsi="Verdana" w:cs="Verdana"/>
          <w:sz w:val="20"/>
          <w:szCs w:val="20"/>
          <w:lang w:eastAsia="es-ES"/>
        </w:rPr>
        <w:t xml:space="preserve"> y </w:t>
      </w:r>
      <w:r w:rsidR="00894B5A" w:rsidRPr="00894B5A">
        <w:rPr>
          <w:rFonts w:ascii="Verdana" w:hAnsi="Verdana" w:cs="Verdana"/>
          <w:sz w:val="20"/>
          <w:szCs w:val="20"/>
          <w:lang w:eastAsia="es-ES"/>
        </w:rPr>
        <w:t>sostenibilidad, l</w:t>
      </w:r>
      <w:r w:rsidR="00C10725" w:rsidRPr="00894B5A">
        <w:rPr>
          <w:rFonts w:ascii="Verdana" w:hAnsi="Verdana" w:cs="Verdana"/>
          <w:sz w:val="20"/>
          <w:szCs w:val="20"/>
          <w:lang w:eastAsia="es-ES"/>
        </w:rPr>
        <w:t>as nuevas formas de movilidad</w:t>
      </w:r>
      <w:r w:rsidR="0098681E">
        <w:rPr>
          <w:rFonts w:ascii="Verdana" w:hAnsi="Verdana" w:cs="Verdana"/>
          <w:sz w:val="20"/>
          <w:szCs w:val="20"/>
          <w:lang w:eastAsia="es-ES"/>
        </w:rPr>
        <w:t xml:space="preserve"> urbana</w:t>
      </w:r>
      <w:r w:rsidR="00C10725" w:rsidRPr="00894B5A">
        <w:rPr>
          <w:rFonts w:ascii="Verdana" w:hAnsi="Verdana" w:cs="Verdana"/>
          <w:sz w:val="20"/>
          <w:szCs w:val="20"/>
          <w:lang w:eastAsia="es-ES"/>
        </w:rPr>
        <w:t xml:space="preserve"> </w:t>
      </w:r>
      <w:r w:rsidR="007B223C">
        <w:rPr>
          <w:rFonts w:ascii="Verdana" w:hAnsi="Verdana" w:cs="Verdana"/>
          <w:sz w:val="20"/>
          <w:szCs w:val="20"/>
          <w:lang w:eastAsia="es-ES"/>
        </w:rPr>
        <w:t>son ya una realidad en nuestras ciudades</w:t>
      </w:r>
      <w:r w:rsidR="00894B5A" w:rsidRPr="00894B5A">
        <w:rPr>
          <w:rFonts w:ascii="Verdana" w:hAnsi="Verdana" w:cs="Verdana"/>
          <w:sz w:val="20"/>
          <w:szCs w:val="20"/>
          <w:lang w:eastAsia="es-ES"/>
        </w:rPr>
        <w:t xml:space="preserve">. Pero </w:t>
      </w:r>
      <w:r w:rsidR="00C10725" w:rsidRPr="00894B5A">
        <w:rPr>
          <w:rFonts w:ascii="Verdana" w:hAnsi="Verdana" w:cs="Verdana"/>
          <w:sz w:val="20"/>
          <w:szCs w:val="20"/>
          <w:lang w:eastAsia="es-ES"/>
        </w:rPr>
        <w:t>si no tomamos conciencia</w:t>
      </w:r>
      <w:r w:rsidR="00894B5A" w:rsidRPr="00894B5A">
        <w:rPr>
          <w:rFonts w:ascii="Verdana" w:hAnsi="Verdana" w:cs="Verdana"/>
          <w:sz w:val="20"/>
          <w:szCs w:val="20"/>
          <w:lang w:eastAsia="es-ES"/>
        </w:rPr>
        <w:t xml:space="preserve"> de los riesgos, </w:t>
      </w:r>
      <w:r w:rsidR="00C10725" w:rsidRPr="00894B5A">
        <w:rPr>
          <w:rFonts w:ascii="Verdana" w:hAnsi="Verdana" w:cs="Verdana"/>
          <w:sz w:val="20"/>
          <w:szCs w:val="20"/>
          <w:lang w:eastAsia="es-ES"/>
        </w:rPr>
        <w:t>las previsiones</w:t>
      </w:r>
      <w:r w:rsidR="00282999">
        <w:rPr>
          <w:rFonts w:ascii="Verdana" w:hAnsi="Verdana" w:cs="Verdana"/>
          <w:sz w:val="20"/>
          <w:szCs w:val="20"/>
          <w:lang w:eastAsia="es-ES"/>
        </w:rPr>
        <w:t xml:space="preserve"> son</w:t>
      </w:r>
      <w:r w:rsidR="00C10725" w:rsidRPr="00894B5A">
        <w:rPr>
          <w:rFonts w:ascii="Verdana" w:hAnsi="Verdana" w:cs="Verdana"/>
          <w:sz w:val="20"/>
          <w:szCs w:val="20"/>
          <w:lang w:eastAsia="es-ES"/>
        </w:rPr>
        <w:t xml:space="preserve"> preocupantes</w:t>
      </w:r>
      <w:r w:rsidR="00894B5A" w:rsidRPr="00894B5A">
        <w:rPr>
          <w:rFonts w:ascii="Verdana" w:hAnsi="Verdana" w:cs="Verdana"/>
          <w:sz w:val="20"/>
          <w:szCs w:val="20"/>
          <w:lang w:eastAsia="es-ES"/>
        </w:rPr>
        <w:t xml:space="preserve">, sobre todo teniendo en cuenta la evolución de la accidentalidad </w:t>
      </w:r>
      <w:r w:rsidR="007B223C">
        <w:rPr>
          <w:rFonts w:ascii="Verdana" w:hAnsi="Verdana" w:cs="Verdana"/>
          <w:sz w:val="20"/>
          <w:szCs w:val="20"/>
          <w:lang w:eastAsia="es-ES"/>
        </w:rPr>
        <w:t>urbana</w:t>
      </w:r>
      <w:r w:rsidR="00894B5A" w:rsidRPr="00894B5A">
        <w:rPr>
          <w:rFonts w:ascii="Verdana" w:hAnsi="Verdana" w:cs="Verdana"/>
          <w:sz w:val="20"/>
          <w:szCs w:val="20"/>
          <w:lang w:eastAsia="es-ES"/>
        </w:rPr>
        <w:t>. Por eso es fundamental que</w:t>
      </w:r>
      <w:r w:rsidR="00A75B71">
        <w:rPr>
          <w:rFonts w:ascii="Verdana" w:hAnsi="Verdana" w:cs="Verdana"/>
          <w:sz w:val="20"/>
          <w:szCs w:val="20"/>
          <w:lang w:eastAsia="es-ES"/>
        </w:rPr>
        <w:t>,</w:t>
      </w:r>
      <w:r w:rsidR="00894B5A" w:rsidRPr="00894B5A">
        <w:rPr>
          <w:rFonts w:ascii="Verdana" w:hAnsi="Verdana" w:cs="Verdana"/>
          <w:sz w:val="20"/>
          <w:szCs w:val="20"/>
          <w:lang w:eastAsia="es-ES"/>
        </w:rPr>
        <w:t xml:space="preserve"> </w:t>
      </w:r>
      <w:r w:rsidR="00282999">
        <w:rPr>
          <w:rFonts w:ascii="Verdana" w:hAnsi="Verdana" w:cs="Verdana"/>
          <w:sz w:val="20"/>
          <w:szCs w:val="20"/>
          <w:lang w:eastAsia="es-ES"/>
        </w:rPr>
        <w:t>ahora más que nunca</w:t>
      </w:r>
      <w:r w:rsidR="00A75B71">
        <w:rPr>
          <w:rFonts w:ascii="Verdana" w:hAnsi="Verdana" w:cs="Verdana"/>
          <w:sz w:val="20"/>
          <w:szCs w:val="20"/>
          <w:lang w:eastAsia="es-ES"/>
        </w:rPr>
        <w:t>,</w:t>
      </w:r>
      <w:r w:rsidR="00894B5A" w:rsidRPr="00894B5A">
        <w:rPr>
          <w:rFonts w:ascii="Verdana" w:hAnsi="Verdana" w:cs="Verdana"/>
          <w:sz w:val="20"/>
          <w:szCs w:val="20"/>
          <w:lang w:eastAsia="es-ES"/>
        </w:rPr>
        <w:t xml:space="preserve"> </w:t>
      </w:r>
      <w:r w:rsidR="00A75B71" w:rsidRPr="00894B5A">
        <w:rPr>
          <w:rFonts w:ascii="Verdana" w:hAnsi="Verdana" w:cs="Verdana"/>
          <w:sz w:val="20"/>
          <w:szCs w:val="20"/>
          <w:lang w:eastAsia="es-ES"/>
        </w:rPr>
        <w:t xml:space="preserve">sigamos </w:t>
      </w:r>
      <w:r w:rsidR="00894B5A" w:rsidRPr="00894B5A">
        <w:rPr>
          <w:rFonts w:ascii="Verdana" w:hAnsi="Verdana" w:cs="Verdana"/>
          <w:sz w:val="20"/>
          <w:szCs w:val="20"/>
          <w:lang w:eastAsia="es-ES"/>
        </w:rPr>
        <w:t xml:space="preserve">las normas y recomendaciones de la DGT </w:t>
      </w:r>
      <w:r w:rsidR="00A75B71">
        <w:rPr>
          <w:rFonts w:ascii="Verdana" w:hAnsi="Verdana" w:cs="Verdana"/>
          <w:sz w:val="20"/>
          <w:szCs w:val="20"/>
          <w:lang w:eastAsia="es-ES"/>
        </w:rPr>
        <w:t xml:space="preserve">con el objetivo de </w:t>
      </w:r>
      <w:r w:rsidR="007B223C">
        <w:rPr>
          <w:rFonts w:ascii="Verdana" w:hAnsi="Verdana" w:cs="Verdana"/>
          <w:sz w:val="20"/>
          <w:szCs w:val="20"/>
          <w:lang w:eastAsia="es-ES"/>
        </w:rPr>
        <w:t>asegurar</w:t>
      </w:r>
      <w:r w:rsidR="007B223C" w:rsidRPr="00894B5A">
        <w:rPr>
          <w:rFonts w:ascii="Verdana" w:hAnsi="Verdana" w:cs="Verdana"/>
          <w:sz w:val="20"/>
          <w:szCs w:val="20"/>
          <w:lang w:eastAsia="es-ES"/>
        </w:rPr>
        <w:t xml:space="preserve"> </w:t>
      </w:r>
      <w:r w:rsidR="00894B5A" w:rsidRPr="00894B5A">
        <w:rPr>
          <w:rFonts w:ascii="Verdana" w:hAnsi="Verdana" w:cs="Verdana"/>
          <w:sz w:val="20"/>
          <w:szCs w:val="20"/>
          <w:lang w:eastAsia="es-ES"/>
        </w:rPr>
        <w:t>entre todos una movilidad segura</w:t>
      </w:r>
      <w:r w:rsidR="00A75B71">
        <w:rPr>
          <w:rFonts w:ascii="Verdana" w:hAnsi="Verdana" w:cs="Verdana"/>
          <w:sz w:val="20"/>
          <w:szCs w:val="20"/>
          <w:lang w:eastAsia="es-ES"/>
        </w:rPr>
        <w:t>, sostenible e inclusiva</w:t>
      </w:r>
      <w:r w:rsidR="007B223C">
        <w:rPr>
          <w:rFonts w:ascii="Verdana" w:hAnsi="Verdana" w:cs="Verdana"/>
          <w:sz w:val="20"/>
          <w:szCs w:val="20"/>
          <w:lang w:eastAsia="es-ES"/>
        </w:rPr>
        <w:t xml:space="preserve"> en nuestras ciudades</w:t>
      </w:r>
      <w:r w:rsidRPr="00894B5A">
        <w:rPr>
          <w:rFonts w:ascii="Verdana" w:hAnsi="Verdana" w:cs="Verdana"/>
          <w:sz w:val="20"/>
          <w:szCs w:val="20"/>
          <w:lang w:eastAsia="es-ES"/>
        </w:rPr>
        <w:t xml:space="preserve">”, asegura </w:t>
      </w:r>
      <w:r w:rsidRPr="00894B5A">
        <w:rPr>
          <w:rFonts w:ascii="Verdana" w:hAnsi="Verdana" w:cs="Verdana"/>
          <w:b/>
          <w:bCs/>
          <w:sz w:val="20"/>
          <w:szCs w:val="20"/>
          <w:lang w:eastAsia="es-ES"/>
        </w:rPr>
        <w:t xml:space="preserve">Mar Garre, </w:t>
      </w:r>
      <w:proofErr w:type="gramStart"/>
      <w:r w:rsidR="00A75B71">
        <w:rPr>
          <w:rFonts w:ascii="Verdana" w:hAnsi="Verdana" w:cs="Verdana"/>
          <w:b/>
          <w:bCs/>
          <w:sz w:val="20"/>
          <w:szCs w:val="20"/>
          <w:lang w:eastAsia="es-ES"/>
        </w:rPr>
        <w:t>D</w:t>
      </w:r>
      <w:r w:rsidRPr="00894B5A">
        <w:rPr>
          <w:rFonts w:ascii="Verdana" w:hAnsi="Verdana" w:cs="Verdana"/>
          <w:b/>
          <w:bCs/>
          <w:sz w:val="20"/>
          <w:szCs w:val="20"/>
          <w:lang w:eastAsia="es-ES"/>
        </w:rPr>
        <w:t xml:space="preserve">irectora </w:t>
      </w:r>
      <w:r w:rsidR="00A75B71">
        <w:rPr>
          <w:rFonts w:ascii="Verdana" w:hAnsi="Verdana" w:cs="Verdana"/>
          <w:b/>
          <w:bCs/>
          <w:sz w:val="20"/>
          <w:szCs w:val="20"/>
          <w:lang w:eastAsia="es-ES"/>
        </w:rPr>
        <w:t>G</w:t>
      </w:r>
      <w:r w:rsidRPr="00894B5A">
        <w:rPr>
          <w:rFonts w:ascii="Verdana" w:hAnsi="Verdana" w:cs="Verdana"/>
          <w:b/>
          <w:bCs/>
          <w:sz w:val="20"/>
          <w:szCs w:val="20"/>
          <w:lang w:eastAsia="es-ES"/>
        </w:rPr>
        <w:t>eneral</w:t>
      </w:r>
      <w:proofErr w:type="gramEnd"/>
      <w:r w:rsidRPr="00894B5A">
        <w:rPr>
          <w:rFonts w:ascii="Verdana" w:hAnsi="Verdana" w:cs="Verdana"/>
          <w:b/>
          <w:bCs/>
          <w:sz w:val="20"/>
          <w:szCs w:val="20"/>
          <w:lang w:eastAsia="es-ES"/>
        </w:rPr>
        <w:t xml:space="preserve"> de la Fundación Línea Directa.</w:t>
      </w:r>
      <w:r w:rsidRPr="00C10725">
        <w:rPr>
          <w:rFonts w:ascii="Verdana" w:hAnsi="Verdana" w:cs="Verdana"/>
          <w:b/>
          <w:bCs/>
          <w:sz w:val="20"/>
          <w:szCs w:val="20"/>
          <w:lang w:eastAsia="es-ES"/>
        </w:rPr>
        <w:t xml:space="preserve"> </w:t>
      </w:r>
    </w:p>
    <w:p w14:paraId="410A1F5C" w14:textId="0E6DB600" w:rsidR="001451DE" w:rsidRDefault="001451DE" w:rsidP="001451DE">
      <w:pPr>
        <w:spacing w:after="0" w:line="240" w:lineRule="auto"/>
        <w:jc w:val="both"/>
        <w:rPr>
          <w:rFonts w:ascii="Verdana" w:hAnsi="Verdana" w:cs="Verdana"/>
          <w:b/>
          <w:bCs/>
          <w:color w:val="C00000"/>
          <w:sz w:val="20"/>
          <w:szCs w:val="20"/>
          <w:lang w:eastAsia="es-ES"/>
        </w:rPr>
      </w:pPr>
    </w:p>
    <w:p w14:paraId="21EBD66C" w14:textId="77777777" w:rsidR="00194909" w:rsidRDefault="00194909" w:rsidP="001451DE">
      <w:pPr>
        <w:spacing w:after="0" w:line="240" w:lineRule="auto"/>
        <w:jc w:val="both"/>
        <w:rPr>
          <w:rFonts w:ascii="Verdana" w:hAnsi="Verdana" w:cs="Verdana"/>
          <w:b/>
          <w:bCs/>
          <w:color w:val="C00000"/>
          <w:sz w:val="20"/>
          <w:szCs w:val="20"/>
          <w:lang w:eastAsia="es-ES"/>
        </w:rPr>
      </w:pPr>
    </w:p>
    <w:p w14:paraId="188991E2" w14:textId="4729DF2E" w:rsidR="001451DE" w:rsidRPr="0011076F" w:rsidRDefault="001B6B4C" w:rsidP="001451DE">
      <w:pPr>
        <w:spacing w:after="0" w:line="240" w:lineRule="auto"/>
        <w:jc w:val="both"/>
        <w:rPr>
          <w:rFonts w:ascii="Verdana" w:hAnsi="Verdana" w:cs="Verdana"/>
          <w:b/>
          <w:bCs/>
          <w:color w:val="C00000"/>
          <w:sz w:val="20"/>
          <w:szCs w:val="20"/>
          <w:lang w:eastAsia="es-ES"/>
        </w:rPr>
      </w:pPr>
      <w:r>
        <w:rPr>
          <w:rFonts w:ascii="Verdana" w:hAnsi="Verdana" w:cs="Verdana"/>
          <w:b/>
          <w:bCs/>
          <w:color w:val="C00000"/>
          <w:sz w:val="20"/>
          <w:szCs w:val="20"/>
          <w:lang w:eastAsia="es-ES"/>
        </w:rPr>
        <w:t>Qué opinan</w:t>
      </w:r>
      <w:r w:rsidR="001451DE" w:rsidRPr="0011076F">
        <w:rPr>
          <w:rFonts w:ascii="Verdana" w:hAnsi="Verdana" w:cs="Verdana"/>
          <w:b/>
          <w:bCs/>
          <w:color w:val="C00000"/>
          <w:sz w:val="20"/>
          <w:szCs w:val="20"/>
          <w:lang w:eastAsia="es-ES"/>
        </w:rPr>
        <w:t xml:space="preserve"> los españoles </w:t>
      </w:r>
      <w:r>
        <w:rPr>
          <w:rFonts w:ascii="Verdana" w:hAnsi="Verdana" w:cs="Verdana"/>
          <w:b/>
          <w:bCs/>
          <w:color w:val="C00000"/>
          <w:sz w:val="20"/>
          <w:szCs w:val="20"/>
          <w:lang w:eastAsia="es-ES"/>
        </w:rPr>
        <w:t xml:space="preserve">sobre </w:t>
      </w:r>
      <w:r w:rsidR="001451DE" w:rsidRPr="0011076F">
        <w:rPr>
          <w:rFonts w:ascii="Verdana" w:hAnsi="Verdana" w:cs="Verdana"/>
          <w:b/>
          <w:bCs/>
          <w:color w:val="C00000"/>
          <w:sz w:val="20"/>
          <w:szCs w:val="20"/>
          <w:lang w:eastAsia="es-ES"/>
        </w:rPr>
        <w:t xml:space="preserve">la </w:t>
      </w:r>
      <w:r>
        <w:rPr>
          <w:rFonts w:ascii="Verdana" w:hAnsi="Verdana" w:cs="Verdana"/>
          <w:b/>
          <w:bCs/>
          <w:color w:val="C00000"/>
          <w:sz w:val="20"/>
          <w:szCs w:val="20"/>
          <w:lang w:eastAsia="es-ES"/>
        </w:rPr>
        <w:t xml:space="preserve">nueva </w:t>
      </w:r>
      <w:r w:rsidR="001451DE" w:rsidRPr="0011076F">
        <w:rPr>
          <w:rFonts w:ascii="Verdana" w:hAnsi="Verdana" w:cs="Verdana"/>
          <w:b/>
          <w:bCs/>
          <w:color w:val="C00000"/>
          <w:sz w:val="20"/>
          <w:szCs w:val="20"/>
          <w:lang w:eastAsia="es-ES"/>
        </w:rPr>
        <w:t>movilidad</w:t>
      </w:r>
    </w:p>
    <w:p w14:paraId="70AE3EA6" w14:textId="77777777" w:rsidR="001451DE" w:rsidRDefault="001451DE" w:rsidP="001451DE">
      <w:pPr>
        <w:spacing w:after="0" w:line="240" w:lineRule="auto"/>
        <w:jc w:val="both"/>
        <w:rPr>
          <w:rFonts w:ascii="Verdana" w:hAnsi="Verdana" w:cs="Arial"/>
          <w:sz w:val="20"/>
          <w:szCs w:val="20"/>
        </w:rPr>
      </w:pPr>
    </w:p>
    <w:p w14:paraId="0CF0E6E0" w14:textId="2D207819" w:rsidR="001451DE" w:rsidRDefault="001451DE" w:rsidP="001451DE">
      <w:pPr>
        <w:spacing w:after="0" w:line="240" w:lineRule="auto"/>
        <w:jc w:val="both"/>
        <w:rPr>
          <w:rFonts w:ascii="Verdana" w:hAnsi="Verdana" w:cs="Arial"/>
          <w:sz w:val="20"/>
          <w:szCs w:val="20"/>
        </w:rPr>
      </w:pPr>
      <w:r>
        <w:rPr>
          <w:rFonts w:ascii="Verdana" w:hAnsi="Verdana" w:cs="Arial"/>
          <w:sz w:val="20"/>
          <w:szCs w:val="20"/>
        </w:rPr>
        <w:t xml:space="preserve">La </w:t>
      </w:r>
      <w:r w:rsidRPr="000B7BDA">
        <w:rPr>
          <w:rFonts w:ascii="Verdana" w:hAnsi="Verdana" w:cs="Arial"/>
          <w:b/>
          <w:bCs/>
          <w:sz w:val="20"/>
          <w:szCs w:val="20"/>
        </w:rPr>
        <w:t>Fundación Línea Directa</w:t>
      </w:r>
      <w:r>
        <w:rPr>
          <w:rFonts w:ascii="Verdana" w:hAnsi="Verdana" w:cs="Arial"/>
          <w:sz w:val="20"/>
          <w:szCs w:val="20"/>
        </w:rPr>
        <w:t xml:space="preserve"> también ha querido </w:t>
      </w:r>
      <w:r w:rsidRPr="0011076F">
        <w:rPr>
          <w:rFonts w:ascii="Verdana" w:hAnsi="Verdana" w:cs="Arial"/>
          <w:sz w:val="20"/>
          <w:szCs w:val="20"/>
        </w:rPr>
        <w:t>conocer la percepción de los españoles sobre los cambios que se están produciendo en la normativa y en la forma de desplazarse en las ciudades</w:t>
      </w:r>
      <w:r>
        <w:rPr>
          <w:rFonts w:ascii="Verdana" w:hAnsi="Verdana" w:cs="Arial"/>
          <w:sz w:val="20"/>
          <w:szCs w:val="20"/>
        </w:rPr>
        <w:t xml:space="preserve">, a través de una encuesta realizada a </w:t>
      </w:r>
      <w:r w:rsidRPr="00A75B71">
        <w:rPr>
          <w:rFonts w:ascii="Verdana" w:hAnsi="Verdana" w:cs="Arial"/>
          <w:b/>
          <w:bCs/>
          <w:sz w:val="20"/>
          <w:szCs w:val="20"/>
        </w:rPr>
        <w:t>1.700 personas</w:t>
      </w:r>
      <w:r>
        <w:rPr>
          <w:rFonts w:ascii="Verdana" w:hAnsi="Verdana" w:cs="Arial"/>
          <w:sz w:val="20"/>
          <w:szCs w:val="20"/>
        </w:rPr>
        <w:t xml:space="preserve"> de toda la geografía nacional. </w:t>
      </w:r>
      <w:r w:rsidR="00EF09F0">
        <w:rPr>
          <w:rFonts w:ascii="Verdana" w:hAnsi="Verdana" w:cs="Arial"/>
          <w:sz w:val="20"/>
          <w:szCs w:val="20"/>
        </w:rPr>
        <w:t>De ella, se desprende que</w:t>
      </w:r>
      <w:r w:rsidR="001B6B4C">
        <w:rPr>
          <w:rFonts w:ascii="Verdana" w:hAnsi="Verdana" w:cs="Arial"/>
          <w:sz w:val="20"/>
          <w:szCs w:val="20"/>
        </w:rPr>
        <w:t xml:space="preserve"> más de</w:t>
      </w:r>
      <w:r>
        <w:rPr>
          <w:rFonts w:ascii="Verdana" w:hAnsi="Verdana" w:cs="Arial"/>
          <w:sz w:val="20"/>
          <w:szCs w:val="20"/>
        </w:rPr>
        <w:t xml:space="preserve"> </w:t>
      </w:r>
      <w:r w:rsidRPr="00A75B71">
        <w:rPr>
          <w:rFonts w:ascii="Verdana" w:hAnsi="Verdana" w:cs="Arial"/>
          <w:b/>
          <w:bCs/>
          <w:sz w:val="20"/>
          <w:szCs w:val="20"/>
        </w:rPr>
        <w:t>17</w:t>
      </w:r>
      <w:r w:rsidR="001B6B4C" w:rsidRPr="00A75B71">
        <w:rPr>
          <w:rFonts w:ascii="Verdana" w:hAnsi="Verdana" w:cs="Arial"/>
          <w:b/>
          <w:bCs/>
          <w:sz w:val="20"/>
          <w:szCs w:val="20"/>
        </w:rPr>
        <w:t xml:space="preserve"> </w:t>
      </w:r>
      <w:r w:rsidRPr="00A75B71">
        <w:rPr>
          <w:rFonts w:ascii="Verdana" w:hAnsi="Verdana" w:cs="Arial"/>
          <w:b/>
          <w:bCs/>
          <w:sz w:val="20"/>
          <w:szCs w:val="20"/>
        </w:rPr>
        <w:t>millones de españoles</w:t>
      </w:r>
      <w:r w:rsidRPr="001B6B4C">
        <w:rPr>
          <w:rFonts w:ascii="Verdana" w:hAnsi="Verdana" w:cs="Arial"/>
          <w:sz w:val="20"/>
          <w:szCs w:val="20"/>
        </w:rPr>
        <w:t xml:space="preserve"> (4</w:t>
      </w:r>
      <w:r w:rsidR="00674B6E">
        <w:rPr>
          <w:rFonts w:ascii="Verdana" w:hAnsi="Verdana" w:cs="Arial"/>
          <w:sz w:val="20"/>
          <w:szCs w:val="20"/>
        </w:rPr>
        <w:t>4</w:t>
      </w:r>
      <w:r w:rsidRPr="001B6B4C">
        <w:rPr>
          <w:rFonts w:ascii="Verdana" w:hAnsi="Verdana" w:cs="Arial"/>
          <w:sz w:val="20"/>
          <w:szCs w:val="20"/>
        </w:rPr>
        <w:t xml:space="preserve">%) reconocen ser </w:t>
      </w:r>
      <w:r w:rsidRPr="00A75B71">
        <w:rPr>
          <w:rFonts w:ascii="Verdana" w:hAnsi="Verdana" w:cs="Arial"/>
          <w:b/>
          <w:bCs/>
          <w:sz w:val="20"/>
          <w:szCs w:val="20"/>
        </w:rPr>
        <w:t xml:space="preserve">usuarios habituales u ocasionales de un VMP o </w:t>
      </w:r>
      <w:r w:rsidR="001B6B4C" w:rsidRPr="00A75B71">
        <w:rPr>
          <w:rFonts w:ascii="Verdana" w:hAnsi="Verdana" w:cs="Arial"/>
          <w:b/>
          <w:bCs/>
          <w:sz w:val="20"/>
          <w:szCs w:val="20"/>
        </w:rPr>
        <w:t>de una</w:t>
      </w:r>
      <w:r w:rsidRPr="00A75B71">
        <w:rPr>
          <w:rFonts w:ascii="Verdana" w:hAnsi="Verdana" w:cs="Arial"/>
          <w:b/>
          <w:bCs/>
          <w:sz w:val="20"/>
          <w:szCs w:val="20"/>
        </w:rPr>
        <w:t xml:space="preserve"> bici</w:t>
      </w:r>
      <w:r w:rsidR="001B6B4C" w:rsidRPr="00A75B71">
        <w:rPr>
          <w:rFonts w:ascii="Verdana" w:hAnsi="Verdana" w:cs="Arial"/>
          <w:b/>
          <w:bCs/>
          <w:sz w:val="20"/>
          <w:szCs w:val="20"/>
        </w:rPr>
        <w:t>cleta</w:t>
      </w:r>
      <w:r w:rsidRPr="00A75B71">
        <w:rPr>
          <w:rFonts w:ascii="Verdana" w:hAnsi="Verdana" w:cs="Arial"/>
          <w:b/>
          <w:bCs/>
          <w:sz w:val="20"/>
          <w:szCs w:val="20"/>
        </w:rPr>
        <w:t xml:space="preserve"> eléctrica</w:t>
      </w:r>
      <w:r w:rsidRPr="001B6B4C">
        <w:rPr>
          <w:rFonts w:ascii="Verdana" w:hAnsi="Verdana" w:cs="Arial"/>
          <w:sz w:val="20"/>
          <w:szCs w:val="20"/>
        </w:rPr>
        <w:t xml:space="preserve"> y un </w:t>
      </w:r>
      <w:r w:rsidRPr="00A75B71">
        <w:rPr>
          <w:rFonts w:ascii="Verdana" w:hAnsi="Verdana" w:cs="Arial"/>
          <w:b/>
          <w:bCs/>
          <w:sz w:val="20"/>
          <w:szCs w:val="20"/>
        </w:rPr>
        <w:t>60%</w:t>
      </w:r>
      <w:r w:rsidRPr="001B6B4C">
        <w:rPr>
          <w:rFonts w:ascii="Verdana" w:hAnsi="Verdana" w:cs="Arial"/>
          <w:sz w:val="20"/>
          <w:szCs w:val="20"/>
        </w:rPr>
        <w:t xml:space="preserve"> ve probable usarlos a corto plazo</w:t>
      </w:r>
      <w:r w:rsidR="001B6B4C">
        <w:rPr>
          <w:rFonts w:ascii="Verdana" w:hAnsi="Verdana" w:cs="Arial"/>
          <w:sz w:val="20"/>
          <w:szCs w:val="20"/>
        </w:rPr>
        <w:t>. Las principales razones: e</w:t>
      </w:r>
      <w:r>
        <w:rPr>
          <w:rFonts w:ascii="Verdana" w:hAnsi="Verdana" w:cs="Arial"/>
          <w:sz w:val="20"/>
          <w:szCs w:val="20"/>
        </w:rPr>
        <w:t xml:space="preserve">l incremento del precio del combustible y las restricciones urbanas a los coches. </w:t>
      </w:r>
    </w:p>
    <w:p w14:paraId="10D5D002" w14:textId="584FCB20" w:rsidR="001451DE" w:rsidRDefault="001451DE" w:rsidP="001451DE">
      <w:pPr>
        <w:spacing w:after="0" w:line="240" w:lineRule="auto"/>
        <w:jc w:val="both"/>
        <w:rPr>
          <w:rFonts w:ascii="Verdana" w:hAnsi="Verdana" w:cs="Arial"/>
          <w:sz w:val="20"/>
          <w:szCs w:val="20"/>
        </w:rPr>
      </w:pPr>
    </w:p>
    <w:p w14:paraId="3FE28378" w14:textId="51AC326B" w:rsidR="001B6B4C" w:rsidRDefault="001B6B4C" w:rsidP="001451DE">
      <w:pPr>
        <w:spacing w:after="0" w:line="240" w:lineRule="auto"/>
        <w:jc w:val="both"/>
        <w:rPr>
          <w:rFonts w:ascii="Verdana" w:hAnsi="Verdana" w:cs="Arial"/>
          <w:sz w:val="20"/>
          <w:szCs w:val="20"/>
        </w:rPr>
      </w:pPr>
      <w:r>
        <w:rPr>
          <w:rFonts w:ascii="Verdana" w:hAnsi="Verdana" w:cs="Arial"/>
          <w:sz w:val="20"/>
          <w:szCs w:val="20"/>
        </w:rPr>
        <w:t xml:space="preserve">Sin embargo, la nueva movilidad también tiene frenos: </w:t>
      </w:r>
      <w:r w:rsidR="00541E70">
        <w:rPr>
          <w:rFonts w:ascii="Verdana" w:hAnsi="Verdana" w:cs="Arial"/>
          <w:sz w:val="20"/>
          <w:szCs w:val="20"/>
        </w:rPr>
        <w:t xml:space="preserve">el </w:t>
      </w:r>
      <w:r w:rsidR="00541E70" w:rsidRPr="00A75B71">
        <w:rPr>
          <w:rFonts w:ascii="Verdana" w:hAnsi="Verdana" w:cs="Arial"/>
          <w:b/>
          <w:bCs/>
          <w:sz w:val="20"/>
          <w:szCs w:val="20"/>
        </w:rPr>
        <w:t>69%</w:t>
      </w:r>
      <w:r w:rsidR="00541E70">
        <w:rPr>
          <w:rFonts w:ascii="Verdana" w:hAnsi="Verdana" w:cs="Arial"/>
          <w:sz w:val="20"/>
          <w:szCs w:val="20"/>
        </w:rPr>
        <w:t xml:space="preserve"> considera que los </w:t>
      </w:r>
      <w:r w:rsidR="00541E70" w:rsidRPr="00A75B71">
        <w:rPr>
          <w:rFonts w:ascii="Verdana" w:hAnsi="Verdana" w:cs="Arial"/>
          <w:b/>
          <w:bCs/>
          <w:sz w:val="20"/>
          <w:szCs w:val="20"/>
        </w:rPr>
        <w:t>coches eléctricos</w:t>
      </w:r>
      <w:r w:rsidR="00541E70">
        <w:rPr>
          <w:rFonts w:ascii="Verdana" w:hAnsi="Verdana" w:cs="Arial"/>
          <w:sz w:val="20"/>
          <w:szCs w:val="20"/>
        </w:rPr>
        <w:t xml:space="preserve"> son económicamente “</w:t>
      </w:r>
      <w:r w:rsidR="00541E70" w:rsidRPr="00282999">
        <w:rPr>
          <w:rFonts w:ascii="Verdana" w:hAnsi="Verdana" w:cs="Arial"/>
          <w:b/>
          <w:bCs/>
          <w:sz w:val="20"/>
          <w:szCs w:val="20"/>
        </w:rPr>
        <w:t>inalcanzables</w:t>
      </w:r>
      <w:r w:rsidR="00541E70">
        <w:rPr>
          <w:rFonts w:ascii="Verdana" w:hAnsi="Verdana" w:cs="Arial"/>
          <w:sz w:val="20"/>
          <w:szCs w:val="20"/>
        </w:rPr>
        <w:t xml:space="preserve">” y las nuevas normas no acaban de gustar a una parte de los usuarios de los patinetes eléctricos. El </w:t>
      </w:r>
      <w:r w:rsidR="00541E70" w:rsidRPr="00A75B71">
        <w:rPr>
          <w:rFonts w:ascii="Verdana" w:hAnsi="Verdana" w:cs="Arial"/>
          <w:b/>
          <w:bCs/>
          <w:sz w:val="20"/>
          <w:szCs w:val="20"/>
        </w:rPr>
        <w:t>38%</w:t>
      </w:r>
      <w:r w:rsidR="00541E70">
        <w:rPr>
          <w:rFonts w:ascii="Verdana" w:hAnsi="Verdana" w:cs="Arial"/>
          <w:sz w:val="20"/>
          <w:szCs w:val="20"/>
        </w:rPr>
        <w:t xml:space="preserve"> afirma que </w:t>
      </w:r>
      <w:r w:rsidR="00EF09F0">
        <w:rPr>
          <w:rFonts w:ascii="Verdana" w:hAnsi="Verdana" w:cs="Arial"/>
          <w:b/>
          <w:bCs/>
          <w:sz w:val="20"/>
          <w:szCs w:val="20"/>
        </w:rPr>
        <w:t>dejará</w:t>
      </w:r>
      <w:r w:rsidR="00541E70" w:rsidRPr="00A75B71">
        <w:rPr>
          <w:rFonts w:ascii="Verdana" w:hAnsi="Verdana" w:cs="Arial"/>
          <w:b/>
          <w:bCs/>
          <w:sz w:val="20"/>
          <w:szCs w:val="20"/>
        </w:rPr>
        <w:t xml:space="preserve"> de usar su VMP </w:t>
      </w:r>
      <w:r w:rsidR="00541E70" w:rsidRPr="00A75B71">
        <w:rPr>
          <w:rFonts w:ascii="Verdana" w:hAnsi="Verdana" w:cs="Arial"/>
          <w:sz w:val="20"/>
          <w:szCs w:val="20"/>
        </w:rPr>
        <w:t>por la</w:t>
      </w:r>
      <w:r w:rsidR="00541E70" w:rsidRPr="00A75B71">
        <w:rPr>
          <w:rFonts w:ascii="Verdana" w:hAnsi="Verdana" w:cs="Arial"/>
          <w:b/>
          <w:bCs/>
          <w:sz w:val="20"/>
          <w:szCs w:val="20"/>
        </w:rPr>
        <w:t xml:space="preserve"> exigencia del casco</w:t>
      </w:r>
      <w:r w:rsidR="00541E70">
        <w:rPr>
          <w:rFonts w:ascii="Verdana" w:hAnsi="Verdana" w:cs="Arial"/>
          <w:sz w:val="20"/>
          <w:szCs w:val="20"/>
        </w:rPr>
        <w:t xml:space="preserve"> y el </w:t>
      </w:r>
      <w:r w:rsidR="00541E70" w:rsidRPr="00A75B71">
        <w:rPr>
          <w:rFonts w:ascii="Verdana" w:hAnsi="Verdana" w:cs="Arial"/>
          <w:b/>
          <w:bCs/>
          <w:sz w:val="20"/>
          <w:szCs w:val="20"/>
        </w:rPr>
        <w:t>24%</w:t>
      </w:r>
      <w:r w:rsidR="00541E70">
        <w:rPr>
          <w:rFonts w:ascii="Verdana" w:hAnsi="Verdana" w:cs="Arial"/>
          <w:sz w:val="20"/>
          <w:szCs w:val="20"/>
        </w:rPr>
        <w:t xml:space="preserve"> por la </w:t>
      </w:r>
      <w:r w:rsidR="00541E70" w:rsidRPr="00A75B71">
        <w:rPr>
          <w:rFonts w:ascii="Verdana" w:hAnsi="Verdana" w:cs="Arial"/>
          <w:b/>
          <w:bCs/>
          <w:sz w:val="20"/>
          <w:szCs w:val="20"/>
        </w:rPr>
        <w:t>prohibición de circular por las aceras</w:t>
      </w:r>
      <w:r w:rsidR="00541E70">
        <w:rPr>
          <w:rFonts w:ascii="Verdana" w:hAnsi="Verdana" w:cs="Arial"/>
          <w:sz w:val="20"/>
          <w:szCs w:val="20"/>
        </w:rPr>
        <w:t xml:space="preserve">. Además, otro </w:t>
      </w:r>
      <w:r w:rsidR="00541E70" w:rsidRPr="00A75B71">
        <w:rPr>
          <w:rFonts w:ascii="Verdana" w:hAnsi="Verdana" w:cs="Arial"/>
          <w:b/>
          <w:bCs/>
          <w:sz w:val="20"/>
          <w:szCs w:val="20"/>
        </w:rPr>
        <w:t>50%</w:t>
      </w:r>
      <w:r w:rsidR="00541E70">
        <w:rPr>
          <w:rFonts w:ascii="Verdana" w:hAnsi="Verdana" w:cs="Arial"/>
          <w:sz w:val="20"/>
          <w:szCs w:val="20"/>
        </w:rPr>
        <w:t xml:space="preserve"> no cogería más su vehículo si les exigieran matricularlo o registrarlo. </w:t>
      </w:r>
    </w:p>
    <w:p w14:paraId="7F9CD3DB" w14:textId="3E7881AE" w:rsidR="00541E70" w:rsidRDefault="00541E70" w:rsidP="001451DE">
      <w:pPr>
        <w:spacing w:after="0" w:line="240" w:lineRule="auto"/>
        <w:jc w:val="both"/>
        <w:rPr>
          <w:rFonts w:ascii="Verdana" w:hAnsi="Verdana" w:cs="Arial"/>
          <w:sz w:val="20"/>
          <w:szCs w:val="20"/>
        </w:rPr>
      </w:pPr>
    </w:p>
    <w:p w14:paraId="721554B9" w14:textId="0E37F3F7" w:rsidR="00541E70" w:rsidRPr="00541E70" w:rsidRDefault="00541E70" w:rsidP="00541E70">
      <w:pPr>
        <w:spacing w:after="0" w:line="240" w:lineRule="auto"/>
        <w:jc w:val="both"/>
        <w:rPr>
          <w:rFonts w:ascii="Verdana" w:hAnsi="Verdana" w:cs="Arial"/>
          <w:i/>
          <w:iCs/>
          <w:sz w:val="20"/>
          <w:szCs w:val="20"/>
        </w:rPr>
      </w:pPr>
      <w:r>
        <w:rPr>
          <w:rFonts w:ascii="Verdana" w:hAnsi="Verdana" w:cs="Arial"/>
          <w:sz w:val="20"/>
          <w:szCs w:val="20"/>
        </w:rPr>
        <w:t xml:space="preserve">En relación con el </w:t>
      </w:r>
      <w:r w:rsidRPr="00A75B71">
        <w:rPr>
          <w:rFonts w:ascii="Verdana" w:hAnsi="Verdana" w:cs="Arial"/>
          <w:b/>
          <w:bCs/>
          <w:sz w:val="20"/>
          <w:szCs w:val="20"/>
        </w:rPr>
        <w:t>cumplimiento de las normas y recomendaciones de la DGT</w:t>
      </w:r>
      <w:r>
        <w:rPr>
          <w:rFonts w:ascii="Verdana" w:hAnsi="Verdana" w:cs="Arial"/>
          <w:sz w:val="20"/>
          <w:szCs w:val="20"/>
        </w:rPr>
        <w:t>, las cifras son preocupantes. El</w:t>
      </w:r>
      <w:r w:rsidRPr="00541E70">
        <w:rPr>
          <w:rFonts w:ascii="Verdana" w:hAnsi="Verdana" w:cs="Arial"/>
          <w:sz w:val="20"/>
          <w:szCs w:val="20"/>
        </w:rPr>
        <w:t xml:space="preserve"> </w:t>
      </w:r>
      <w:r w:rsidRPr="00A75B71">
        <w:rPr>
          <w:rFonts w:ascii="Verdana" w:hAnsi="Verdana" w:cs="Arial"/>
          <w:b/>
          <w:bCs/>
          <w:sz w:val="20"/>
          <w:szCs w:val="20"/>
        </w:rPr>
        <w:t xml:space="preserve">50% </w:t>
      </w:r>
      <w:r w:rsidRPr="00A75B71">
        <w:rPr>
          <w:rFonts w:ascii="Verdana" w:hAnsi="Verdana" w:cs="Arial"/>
          <w:sz w:val="20"/>
          <w:szCs w:val="20"/>
        </w:rPr>
        <w:t>de los usuarios de VMP</w:t>
      </w:r>
      <w:r w:rsidRPr="00541E70">
        <w:rPr>
          <w:rFonts w:ascii="Verdana" w:hAnsi="Verdana" w:cs="Arial"/>
          <w:sz w:val="20"/>
          <w:szCs w:val="20"/>
        </w:rPr>
        <w:t xml:space="preserve"> reconoce que circula </w:t>
      </w:r>
      <w:r w:rsidRPr="00A75B71">
        <w:rPr>
          <w:rFonts w:ascii="Verdana" w:hAnsi="Verdana" w:cs="Arial"/>
          <w:b/>
          <w:bCs/>
          <w:sz w:val="20"/>
          <w:szCs w:val="20"/>
        </w:rPr>
        <w:t>sin casco</w:t>
      </w:r>
      <w:r w:rsidRPr="00541E70">
        <w:rPr>
          <w:rFonts w:ascii="Verdana" w:hAnsi="Verdana" w:cs="Arial"/>
          <w:sz w:val="20"/>
          <w:szCs w:val="20"/>
        </w:rPr>
        <w:t xml:space="preserve">, el </w:t>
      </w:r>
      <w:r w:rsidRPr="00A75B71">
        <w:rPr>
          <w:rFonts w:ascii="Verdana" w:hAnsi="Verdana" w:cs="Arial"/>
          <w:b/>
          <w:bCs/>
          <w:sz w:val="20"/>
          <w:szCs w:val="20"/>
        </w:rPr>
        <w:t>73%</w:t>
      </w:r>
      <w:r w:rsidRPr="00541E70">
        <w:rPr>
          <w:rFonts w:ascii="Verdana" w:hAnsi="Verdana" w:cs="Arial"/>
          <w:sz w:val="20"/>
          <w:szCs w:val="20"/>
        </w:rPr>
        <w:t xml:space="preserve"> lo hace en alguna ocasión por la </w:t>
      </w:r>
      <w:r w:rsidRPr="00A75B71">
        <w:rPr>
          <w:rFonts w:ascii="Verdana" w:hAnsi="Verdana" w:cs="Arial"/>
          <w:b/>
          <w:bCs/>
          <w:sz w:val="20"/>
          <w:szCs w:val="20"/>
        </w:rPr>
        <w:t>acera</w:t>
      </w:r>
      <w:r w:rsidRPr="00541E70">
        <w:rPr>
          <w:rFonts w:ascii="Verdana" w:hAnsi="Verdana" w:cs="Arial"/>
          <w:sz w:val="20"/>
          <w:szCs w:val="20"/>
        </w:rPr>
        <w:t xml:space="preserve"> y el </w:t>
      </w:r>
      <w:r w:rsidR="00931FCB">
        <w:rPr>
          <w:rFonts w:ascii="Verdana" w:hAnsi="Verdana" w:cs="Arial"/>
          <w:b/>
          <w:bCs/>
          <w:sz w:val="20"/>
          <w:szCs w:val="20"/>
        </w:rPr>
        <w:t>45</w:t>
      </w:r>
      <w:r w:rsidRPr="00A75B71">
        <w:rPr>
          <w:rFonts w:ascii="Verdana" w:hAnsi="Verdana" w:cs="Arial"/>
          <w:b/>
          <w:bCs/>
          <w:sz w:val="20"/>
          <w:szCs w:val="20"/>
        </w:rPr>
        <w:t>%</w:t>
      </w:r>
      <w:r w:rsidRPr="00541E70">
        <w:rPr>
          <w:rFonts w:ascii="Verdana" w:hAnsi="Verdana" w:cs="Arial"/>
          <w:sz w:val="20"/>
          <w:szCs w:val="20"/>
        </w:rPr>
        <w:t xml:space="preserve"> ha sobrepasado en alguna ocasión los </w:t>
      </w:r>
      <w:r w:rsidRPr="00A75B71">
        <w:rPr>
          <w:rFonts w:ascii="Verdana" w:hAnsi="Verdana" w:cs="Arial"/>
          <w:b/>
          <w:bCs/>
          <w:sz w:val="20"/>
          <w:szCs w:val="20"/>
        </w:rPr>
        <w:t>límites de velocidad</w:t>
      </w:r>
      <w:r w:rsidRPr="00541E70">
        <w:rPr>
          <w:rFonts w:ascii="Verdana" w:hAnsi="Verdana" w:cs="Arial"/>
          <w:sz w:val="20"/>
          <w:szCs w:val="20"/>
        </w:rPr>
        <w:t xml:space="preserve"> establecidos para estos vehículos (25 Km/h).</w:t>
      </w:r>
      <w:r>
        <w:rPr>
          <w:rFonts w:ascii="Verdana" w:hAnsi="Verdana" w:cs="Arial"/>
          <w:sz w:val="20"/>
          <w:szCs w:val="20"/>
        </w:rPr>
        <w:t xml:space="preserve"> Con todo, no es de extrañar que </w:t>
      </w:r>
      <w:r w:rsidRPr="00A75B71">
        <w:rPr>
          <w:rFonts w:ascii="Verdana" w:hAnsi="Verdana" w:cs="Arial"/>
          <w:b/>
          <w:bCs/>
          <w:sz w:val="20"/>
          <w:szCs w:val="20"/>
        </w:rPr>
        <w:t xml:space="preserve">los </w:t>
      </w:r>
      <w:r w:rsidR="00E1555A" w:rsidRPr="00A75B71">
        <w:rPr>
          <w:rFonts w:ascii="Verdana" w:hAnsi="Verdana" w:cs="Arial"/>
          <w:b/>
          <w:bCs/>
          <w:sz w:val="20"/>
          <w:szCs w:val="20"/>
        </w:rPr>
        <w:t xml:space="preserve">usuarios de patinetes eléctricos </w:t>
      </w:r>
      <w:r w:rsidR="00E1555A" w:rsidRPr="00A75B71">
        <w:rPr>
          <w:rFonts w:ascii="Verdana" w:hAnsi="Verdana" w:cs="Arial"/>
          <w:sz w:val="20"/>
          <w:szCs w:val="20"/>
        </w:rPr>
        <w:t>sean los conductores</w:t>
      </w:r>
      <w:r w:rsidR="00E1555A" w:rsidRPr="00A75B71">
        <w:rPr>
          <w:rFonts w:ascii="Verdana" w:hAnsi="Verdana" w:cs="Arial"/>
          <w:b/>
          <w:bCs/>
          <w:sz w:val="20"/>
          <w:szCs w:val="20"/>
        </w:rPr>
        <w:t xml:space="preserve"> con peor imagen</w:t>
      </w:r>
      <w:r w:rsidR="00E1555A">
        <w:rPr>
          <w:rFonts w:ascii="Verdana" w:hAnsi="Verdana" w:cs="Arial"/>
          <w:sz w:val="20"/>
          <w:szCs w:val="20"/>
        </w:rPr>
        <w:t xml:space="preserve">: solo el </w:t>
      </w:r>
      <w:r w:rsidR="00E1555A" w:rsidRPr="00A75B71">
        <w:rPr>
          <w:rFonts w:ascii="Verdana" w:hAnsi="Verdana" w:cs="Arial"/>
          <w:b/>
          <w:bCs/>
          <w:sz w:val="20"/>
          <w:szCs w:val="20"/>
        </w:rPr>
        <w:t>14%</w:t>
      </w:r>
      <w:r w:rsidR="00E1555A">
        <w:rPr>
          <w:rFonts w:ascii="Verdana" w:hAnsi="Verdana" w:cs="Arial"/>
          <w:sz w:val="20"/>
          <w:szCs w:val="20"/>
        </w:rPr>
        <w:t xml:space="preserve"> de los encuestados creen que cumplen habitualmente las normas.</w:t>
      </w:r>
    </w:p>
    <w:p w14:paraId="15D7F397" w14:textId="6F8DBE74" w:rsidR="00A75B71" w:rsidRDefault="00A75B71" w:rsidP="001451DE">
      <w:pPr>
        <w:spacing w:after="0" w:line="240" w:lineRule="auto"/>
        <w:jc w:val="both"/>
        <w:rPr>
          <w:rFonts w:ascii="Verdana" w:hAnsi="Verdana" w:cs="Arial"/>
          <w:sz w:val="20"/>
          <w:szCs w:val="20"/>
        </w:rPr>
      </w:pPr>
    </w:p>
    <w:p w14:paraId="2BD06473" w14:textId="13E3695C" w:rsidR="00194909" w:rsidRDefault="00194909" w:rsidP="001451DE">
      <w:pPr>
        <w:spacing w:after="0" w:line="240" w:lineRule="auto"/>
        <w:jc w:val="both"/>
        <w:rPr>
          <w:rFonts w:ascii="Verdana" w:hAnsi="Verdana" w:cs="Arial"/>
          <w:sz w:val="20"/>
          <w:szCs w:val="20"/>
        </w:rPr>
      </w:pPr>
    </w:p>
    <w:p w14:paraId="164DB9CD" w14:textId="3EDDBCF9" w:rsidR="00674B6E" w:rsidRDefault="00674B6E" w:rsidP="001451DE">
      <w:pPr>
        <w:spacing w:after="0" w:line="240" w:lineRule="auto"/>
        <w:jc w:val="both"/>
        <w:rPr>
          <w:rFonts w:ascii="Verdana" w:hAnsi="Verdana" w:cs="Arial"/>
          <w:sz w:val="20"/>
          <w:szCs w:val="20"/>
        </w:rPr>
      </w:pPr>
    </w:p>
    <w:p w14:paraId="5BA76B94" w14:textId="40D705C6" w:rsidR="00674B6E" w:rsidRDefault="00674B6E" w:rsidP="001451DE">
      <w:pPr>
        <w:spacing w:after="0" w:line="240" w:lineRule="auto"/>
        <w:jc w:val="both"/>
        <w:rPr>
          <w:rFonts w:ascii="Verdana" w:hAnsi="Verdana" w:cs="Arial"/>
          <w:sz w:val="20"/>
          <w:szCs w:val="20"/>
        </w:rPr>
      </w:pPr>
    </w:p>
    <w:p w14:paraId="1405642F" w14:textId="2DE11E17" w:rsidR="00674B6E" w:rsidRDefault="00674B6E" w:rsidP="001451DE">
      <w:pPr>
        <w:spacing w:after="0" w:line="240" w:lineRule="auto"/>
        <w:jc w:val="both"/>
        <w:rPr>
          <w:rFonts w:ascii="Verdana" w:hAnsi="Verdana" w:cs="Arial"/>
          <w:sz w:val="20"/>
          <w:szCs w:val="20"/>
        </w:rPr>
      </w:pPr>
    </w:p>
    <w:p w14:paraId="16B9ACF3" w14:textId="77777777" w:rsidR="00674B6E" w:rsidRDefault="00674B6E" w:rsidP="001451DE">
      <w:pPr>
        <w:spacing w:after="0" w:line="240" w:lineRule="auto"/>
        <w:jc w:val="both"/>
        <w:rPr>
          <w:rFonts w:ascii="Verdana" w:hAnsi="Verdana" w:cs="Arial"/>
          <w:sz w:val="20"/>
          <w:szCs w:val="20"/>
        </w:rPr>
      </w:pPr>
    </w:p>
    <w:p w14:paraId="0A94EDA6" w14:textId="77777777" w:rsidR="00194909" w:rsidRDefault="00194909" w:rsidP="001451DE">
      <w:pPr>
        <w:spacing w:after="0" w:line="240" w:lineRule="auto"/>
        <w:jc w:val="both"/>
        <w:rPr>
          <w:rFonts w:ascii="Verdana" w:hAnsi="Verdana" w:cs="Arial"/>
          <w:sz w:val="20"/>
          <w:szCs w:val="20"/>
        </w:rPr>
      </w:pPr>
    </w:p>
    <w:p w14:paraId="52C6C213" w14:textId="2FB45BC4" w:rsidR="00E1555A" w:rsidRPr="0011076F" w:rsidRDefault="00E1555A" w:rsidP="00E1555A">
      <w:pPr>
        <w:spacing w:after="0" w:line="240" w:lineRule="auto"/>
        <w:jc w:val="both"/>
        <w:rPr>
          <w:rFonts w:ascii="Verdana" w:hAnsi="Verdana" w:cs="Verdana"/>
          <w:b/>
          <w:bCs/>
          <w:color w:val="C00000"/>
          <w:sz w:val="20"/>
          <w:szCs w:val="20"/>
          <w:lang w:eastAsia="es-ES"/>
        </w:rPr>
      </w:pPr>
      <w:r>
        <w:rPr>
          <w:rFonts w:ascii="Verdana" w:hAnsi="Verdana" w:cs="Verdana"/>
          <w:b/>
          <w:bCs/>
          <w:color w:val="C00000"/>
          <w:sz w:val="20"/>
          <w:szCs w:val="20"/>
          <w:lang w:eastAsia="es-ES"/>
        </w:rPr>
        <w:t xml:space="preserve">En qué comunidades hay más </w:t>
      </w:r>
      <w:r w:rsidR="00A75B71">
        <w:rPr>
          <w:rFonts w:ascii="Verdana" w:hAnsi="Verdana" w:cs="Verdana"/>
          <w:b/>
          <w:bCs/>
          <w:color w:val="C00000"/>
          <w:sz w:val="20"/>
          <w:szCs w:val="20"/>
          <w:lang w:eastAsia="es-ES"/>
        </w:rPr>
        <w:t>incidentes</w:t>
      </w:r>
      <w:r>
        <w:rPr>
          <w:rFonts w:ascii="Verdana" w:hAnsi="Verdana" w:cs="Verdana"/>
          <w:b/>
          <w:bCs/>
          <w:color w:val="C00000"/>
          <w:sz w:val="20"/>
          <w:szCs w:val="20"/>
          <w:lang w:eastAsia="es-ES"/>
        </w:rPr>
        <w:t xml:space="preserve"> </w:t>
      </w:r>
    </w:p>
    <w:p w14:paraId="1E945432" w14:textId="266A0E7A" w:rsidR="001451DE" w:rsidRDefault="001451DE" w:rsidP="001451DE">
      <w:pPr>
        <w:spacing w:after="0" w:line="240" w:lineRule="auto"/>
        <w:jc w:val="both"/>
        <w:rPr>
          <w:rFonts w:ascii="Verdana" w:hAnsi="Verdana" w:cs="Verdana"/>
          <w:b/>
          <w:bCs/>
          <w:color w:val="C00000"/>
          <w:sz w:val="20"/>
          <w:szCs w:val="20"/>
          <w:lang w:eastAsia="es-ES"/>
        </w:rPr>
      </w:pPr>
    </w:p>
    <w:p w14:paraId="5E0C4A41" w14:textId="3F876AB5" w:rsidR="001451DE" w:rsidRDefault="00985EDF" w:rsidP="00FF0DE2">
      <w:pPr>
        <w:spacing w:after="0" w:line="240" w:lineRule="auto"/>
        <w:jc w:val="both"/>
        <w:rPr>
          <w:rFonts w:ascii="Verdana" w:hAnsi="Verdana" w:cs="Arial"/>
          <w:b/>
          <w:bCs/>
          <w:sz w:val="20"/>
          <w:szCs w:val="20"/>
        </w:rPr>
      </w:pPr>
      <w:r>
        <w:rPr>
          <w:noProof/>
        </w:rPr>
        <w:drawing>
          <wp:anchor distT="0" distB="0" distL="114300" distR="114300" simplePos="0" relativeHeight="251666432" behindDoc="0" locked="0" layoutInCell="1" allowOverlap="1" wp14:anchorId="4ADE3FFD" wp14:editId="2E2B8683">
            <wp:simplePos x="0" y="0"/>
            <wp:positionH relativeFrom="page">
              <wp:posOffset>347345</wp:posOffset>
            </wp:positionH>
            <wp:positionV relativeFrom="paragraph">
              <wp:posOffset>257810</wp:posOffset>
            </wp:positionV>
            <wp:extent cx="3947795" cy="1998345"/>
            <wp:effectExtent l="0" t="0" r="0" b="1905"/>
            <wp:wrapSquare wrapText="bothSides"/>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7795" cy="1998345"/>
                    </a:xfrm>
                    <a:prstGeom prst="rect">
                      <a:avLst/>
                    </a:prstGeom>
                  </pic:spPr>
                </pic:pic>
              </a:graphicData>
            </a:graphic>
            <wp14:sizeRelH relativeFrom="margin">
              <wp14:pctWidth>0</wp14:pctWidth>
            </wp14:sizeRelH>
            <wp14:sizeRelV relativeFrom="margin">
              <wp14:pctHeight>0</wp14:pctHeight>
            </wp14:sizeRelV>
          </wp:anchor>
        </w:drawing>
      </w:r>
    </w:p>
    <w:p w14:paraId="1046B956" w14:textId="4FB977FC" w:rsidR="001B6B4C" w:rsidRPr="002A7E62" w:rsidRDefault="00E1555A" w:rsidP="001B6B4C">
      <w:pPr>
        <w:spacing w:after="0" w:line="240" w:lineRule="auto"/>
        <w:jc w:val="both"/>
        <w:rPr>
          <w:rFonts w:ascii="Verdana" w:hAnsi="Verdana" w:cs="Arial"/>
          <w:b/>
          <w:bCs/>
          <w:sz w:val="20"/>
          <w:szCs w:val="20"/>
        </w:rPr>
      </w:pPr>
      <w:r>
        <w:rPr>
          <w:rFonts w:ascii="Verdana" w:hAnsi="Verdana" w:cs="Arial"/>
          <w:sz w:val="20"/>
          <w:szCs w:val="20"/>
        </w:rPr>
        <w:t xml:space="preserve">Preguntados por si han vivido </w:t>
      </w:r>
      <w:r w:rsidR="00194909">
        <w:rPr>
          <w:rFonts w:ascii="Verdana" w:hAnsi="Verdana" w:cs="Arial"/>
          <w:sz w:val="20"/>
          <w:szCs w:val="20"/>
        </w:rPr>
        <w:t>algún</w:t>
      </w:r>
      <w:r>
        <w:rPr>
          <w:rFonts w:ascii="Verdana" w:hAnsi="Verdana" w:cs="Arial"/>
          <w:sz w:val="20"/>
          <w:szCs w:val="20"/>
        </w:rPr>
        <w:t xml:space="preserve"> incidente cuando conducían un patinete eléctrico u otro Vehículo de Movilidad Personal, casi </w:t>
      </w:r>
      <w:r w:rsidRPr="00A75B71">
        <w:rPr>
          <w:rFonts w:ascii="Verdana" w:hAnsi="Verdana" w:cs="Arial"/>
          <w:b/>
          <w:bCs/>
          <w:sz w:val="20"/>
          <w:szCs w:val="20"/>
        </w:rPr>
        <w:t xml:space="preserve">el </w:t>
      </w:r>
      <w:r w:rsidR="001B6B4C" w:rsidRPr="00A75B71">
        <w:rPr>
          <w:rFonts w:ascii="Verdana" w:hAnsi="Verdana" w:cs="Arial"/>
          <w:b/>
          <w:bCs/>
          <w:sz w:val="20"/>
          <w:szCs w:val="20"/>
        </w:rPr>
        <w:t xml:space="preserve">9% de </w:t>
      </w:r>
      <w:r w:rsidRPr="00A75B71">
        <w:rPr>
          <w:rFonts w:ascii="Verdana" w:hAnsi="Verdana" w:cs="Arial"/>
          <w:b/>
          <w:bCs/>
          <w:sz w:val="20"/>
          <w:szCs w:val="20"/>
        </w:rPr>
        <w:t xml:space="preserve">los españoles </w:t>
      </w:r>
      <w:r w:rsidR="001B6B4C" w:rsidRPr="00E1555A">
        <w:rPr>
          <w:rFonts w:ascii="Verdana" w:hAnsi="Verdana" w:cs="Arial"/>
          <w:sz w:val="20"/>
          <w:szCs w:val="20"/>
        </w:rPr>
        <w:t xml:space="preserve">reconoce haber </w:t>
      </w:r>
      <w:r>
        <w:rPr>
          <w:rFonts w:ascii="Verdana" w:hAnsi="Verdana" w:cs="Arial"/>
          <w:sz w:val="20"/>
          <w:szCs w:val="20"/>
        </w:rPr>
        <w:t xml:space="preserve">tenido </w:t>
      </w:r>
      <w:r w:rsidR="00A75B71">
        <w:rPr>
          <w:rFonts w:ascii="Verdana" w:hAnsi="Verdana" w:cs="Arial"/>
          <w:sz w:val="20"/>
          <w:szCs w:val="20"/>
        </w:rPr>
        <w:t>un accidente</w:t>
      </w:r>
      <w:r w:rsidR="00EF09F0">
        <w:rPr>
          <w:rFonts w:ascii="Verdana" w:hAnsi="Verdana" w:cs="Arial"/>
          <w:sz w:val="20"/>
          <w:szCs w:val="20"/>
        </w:rPr>
        <w:t xml:space="preserve"> o</w:t>
      </w:r>
      <w:r w:rsidR="00A75B71">
        <w:rPr>
          <w:rFonts w:ascii="Verdana" w:hAnsi="Verdana" w:cs="Arial"/>
          <w:sz w:val="20"/>
          <w:szCs w:val="20"/>
        </w:rPr>
        <w:t xml:space="preserve"> </w:t>
      </w:r>
      <w:r>
        <w:rPr>
          <w:rFonts w:ascii="Verdana" w:hAnsi="Verdana" w:cs="Arial"/>
          <w:sz w:val="20"/>
          <w:szCs w:val="20"/>
        </w:rPr>
        <w:t>una caída</w:t>
      </w:r>
      <w:r w:rsidR="001B6B4C" w:rsidRPr="00E1555A">
        <w:rPr>
          <w:rFonts w:ascii="Verdana" w:hAnsi="Verdana" w:cs="Arial"/>
          <w:sz w:val="20"/>
          <w:szCs w:val="20"/>
        </w:rPr>
        <w:t>.</w:t>
      </w:r>
      <w:r w:rsidR="001B6B4C" w:rsidRPr="00BA2CDE">
        <w:rPr>
          <w:rFonts w:ascii="Verdana" w:hAnsi="Verdana" w:cs="Arial"/>
          <w:b/>
          <w:bCs/>
          <w:sz w:val="20"/>
          <w:szCs w:val="20"/>
        </w:rPr>
        <w:t xml:space="preserve"> </w:t>
      </w:r>
      <w:r w:rsidR="001B6B4C" w:rsidRPr="00BA2CDE">
        <w:rPr>
          <w:rFonts w:ascii="Verdana" w:hAnsi="Verdana" w:cs="Arial"/>
          <w:sz w:val="20"/>
          <w:szCs w:val="20"/>
        </w:rPr>
        <w:t>Una situación que</w:t>
      </w:r>
      <w:r>
        <w:rPr>
          <w:rFonts w:ascii="Verdana" w:hAnsi="Verdana" w:cs="Arial"/>
          <w:sz w:val="20"/>
          <w:szCs w:val="20"/>
        </w:rPr>
        <w:t>, proporcionalmente, sufren en</w:t>
      </w:r>
      <w:r w:rsidR="001B6B4C" w:rsidRPr="00BA2CDE">
        <w:rPr>
          <w:rFonts w:ascii="Verdana" w:hAnsi="Verdana" w:cs="Arial"/>
          <w:sz w:val="20"/>
          <w:szCs w:val="20"/>
        </w:rPr>
        <w:t xml:space="preserve"> mayor medida </w:t>
      </w:r>
      <w:r>
        <w:rPr>
          <w:rFonts w:ascii="Verdana" w:hAnsi="Verdana" w:cs="Arial"/>
          <w:sz w:val="20"/>
          <w:szCs w:val="20"/>
        </w:rPr>
        <w:t xml:space="preserve">en </w:t>
      </w:r>
      <w:r w:rsidR="001B6B4C" w:rsidRPr="00BA2CDE">
        <w:rPr>
          <w:rFonts w:ascii="Verdana" w:hAnsi="Verdana" w:cs="Arial"/>
          <w:sz w:val="20"/>
          <w:szCs w:val="20"/>
        </w:rPr>
        <w:t xml:space="preserve">la </w:t>
      </w:r>
      <w:r w:rsidR="001B6B4C" w:rsidRPr="0029236D">
        <w:rPr>
          <w:rFonts w:ascii="Verdana" w:hAnsi="Verdana" w:cs="Arial"/>
          <w:b/>
          <w:bCs/>
          <w:sz w:val="20"/>
          <w:szCs w:val="20"/>
        </w:rPr>
        <w:t>Comunidad de Madrid, Extremadura y Castilla y León</w:t>
      </w:r>
      <w:r w:rsidR="001B6B4C" w:rsidRPr="00BA2CDE">
        <w:rPr>
          <w:rFonts w:ascii="Verdana" w:hAnsi="Verdana" w:cs="Arial"/>
          <w:sz w:val="20"/>
          <w:szCs w:val="20"/>
        </w:rPr>
        <w:t xml:space="preserve">. </w:t>
      </w:r>
      <w:r>
        <w:rPr>
          <w:rFonts w:ascii="Verdana" w:hAnsi="Verdana" w:cs="Arial"/>
          <w:sz w:val="20"/>
          <w:szCs w:val="20"/>
        </w:rPr>
        <w:t xml:space="preserve">Por el contrario, los habitantes de </w:t>
      </w:r>
      <w:r w:rsidR="001B6B4C" w:rsidRPr="0029236D">
        <w:rPr>
          <w:rFonts w:ascii="Verdana" w:hAnsi="Verdana" w:cs="Arial"/>
          <w:b/>
          <w:bCs/>
          <w:sz w:val="20"/>
          <w:szCs w:val="20"/>
        </w:rPr>
        <w:t>Asturias, Aragón y Canarias</w:t>
      </w:r>
      <w:r>
        <w:rPr>
          <w:rFonts w:ascii="Verdana" w:hAnsi="Verdana" w:cs="Arial"/>
          <w:sz w:val="20"/>
          <w:szCs w:val="20"/>
        </w:rPr>
        <w:t xml:space="preserve"> son los que han registrados menos incidentes de este tipo. </w:t>
      </w:r>
    </w:p>
    <w:p w14:paraId="42F86180" w14:textId="4056613B" w:rsidR="001B6B4C" w:rsidRDefault="001B6B4C" w:rsidP="00FF0DE2">
      <w:pPr>
        <w:spacing w:after="0" w:line="240" w:lineRule="auto"/>
        <w:jc w:val="both"/>
        <w:rPr>
          <w:rFonts w:ascii="Verdana" w:hAnsi="Verdana" w:cs="Arial"/>
          <w:b/>
          <w:bCs/>
          <w:sz w:val="20"/>
          <w:szCs w:val="20"/>
        </w:rPr>
      </w:pPr>
    </w:p>
    <w:p w14:paraId="598C460B" w14:textId="77777777" w:rsidR="00F477F6" w:rsidRDefault="00F477F6" w:rsidP="00E1555A">
      <w:pPr>
        <w:jc w:val="both"/>
        <w:rPr>
          <w:rFonts w:ascii="Verdana" w:hAnsi="Verdana" w:cs="Arial"/>
          <w:b/>
          <w:color w:val="C00000"/>
          <w:sz w:val="14"/>
          <w:szCs w:val="14"/>
        </w:rPr>
      </w:pPr>
    </w:p>
    <w:p w14:paraId="3E84D673" w14:textId="45E0BBAA" w:rsidR="00E1555A" w:rsidRPr="00F477F6" w:rsidRDefault="00E1555A" w:rsidP="00E1555A">
      <w:pPr>
        <w:jc w:val="both"/>
        <w:rPr>
          <w:rFonts w:ascii="Verdana" w:hAnsi="Verdana" w:cs="Arial"/>
          <w:b/>
          <w:color w:val="C00000"/>
          <w:sz w:val="14"/>
          <w:szCs w:val="14"/>
        </w:rPr>
      </w:pPr>
      <w:r w:rsidRPr="00F477F6">
        <w:rPr>
          <w:rFonts w:ascii="Verdana" w:hAnsi="Verdana" w:cs="Arial"/>
          <w:b/>
          <w:color w:val="C00000"/>
          <w:sz w:val="14"/>
          <w:szCs w:val="14"/>
        </w:rPr>
        <w:t xml:space="preserve">Ficha metodológica </w:t>
      </w:r>
    </w:p>
    <w:p w14:paraId="5FDC396A" w14:textId="149226A1" w:rsidR="00E1555A" w:rsidRPr="00F477F6" w:rsidRDefault="00F477F6" w:rsidP="00E1555A">
      <w:pPr>
        <w:jc w:val="both"/>
        <w:rPr>
          <w:rFonts w:ascii="Verdana" w:hAnsi="Verdana" w:cs="Verdana"/>
          <w:sz w:val="14"/>
          <w:szCs w:val="14"/>
          <w:lang w:eastAsia="es-ES"/>
        </w:rPr>
      </w:pPr>
      <w:r w:rsidRPr="00F477F6">
        <w:rPr>
          <w:rFonts w:ascii="Verdana" w:hAnsi="Verdana" w:cs="Verdana"/>
          <w:sz w:val="14"/>
          <w:szCs w:val="14"/>
          <w:lang w:eastAsia="es-ES"/>
        </w:rPr>
        <w:t>El estudio ha sido elaborado en</w:t>
      </w:r>
      <w:r w:rsidR="00E1555A" w:rsidRPr="00F477F6">
        <w:rPr>
          <w:rFonts w:ascii="Verdana" w:hAnsi="Verdana" w:cs="Verdana"/>
          <w:sz w:val="14"/>
          <w:szCs w:val="14"/>
          <w:lang w:eastAsia="es-ES"/>
        </w:rPr>
        <w:t xml:space="preserve"> colaboración con </w:t>
      </w:r>
      <w:r w:rsidRPr="00F477F6">
        <w:rPr>
          <w:rFonts w:ascii="Verdana" w:hAnsi="Verdana" w:cs="Verdana"/>
          <w:sz w:val="14"/>
          <w:szCs w:val="14"/>
          <w:lang w:eastAsia="es-ES"/>
        </w:rPr>
        <w:t xml:space="preserve">la Fundación Española para la Seguridad Vial (FESVIAL). Para el análisis de accidentalidad se han utilizado los datos de </w:t>
      </w:r>
      <w:r w:rsidR="00E1555A" w:rsidRPr="00F477F6">
        <w:rPr>
          <w:rFonts w:ascii="Verdana" w:hAnsi="Verdana" w:cs="Verdana"/>
          <w:sz w:val="14"/>
          <w:szCs w:val="14"/>
          <w:lang w:eastAsia="es-ES"/>
        </w:rPr>
        <w:t>la base de datos AREN</w:t>
      </w:r>
      <w:r w:rsidRPr="00F477F6">
        <w:rPr>
          <w:rFonts w:ascii="Verdana" w:hAnsi="Verdana" w:cs="Verdana"/>
          <w:sz w:val="14"/>
          <w:szCs w:val="14"/>
          <w:lang w:eastAsia="es-ES"/>
        </w:rPr>
        <w:t>A</w:t>
      </w:r>
      <w:r w:rsidR="00E1555A" w:rsidRPr="00F477F6">
        <w:rPr>
          <w:rFonts w:ascii="Verdana" w:hAnsi="Verdana" w:cs="Verdana"/>
          <w:sz w:val="14"/>
          <w:szCs w:val="14"/>
          <w:lang w:eastAsia="es-ES"/>
        </w:rPr>
        <w:t xml:space="preserve"> de la DGT </w:t>
      </w:r>
      <w:r w:rsidRPr="00F477F6">
        <w:rPr>
          <w:rFonts w:ascii="Verdana" w:hAnsi="Verdana" w:cs="Verdana"/>
          <w:sz w:val="14"/>
          <w:szCs w:val="14"/>
          <w:lang w:eastAsia="es-ES"/>
        </w:rPr>
        <w:t>(</w:t>
      </w:r>
      <w:r w:rsidR="00E1555A" w:rsidRPr="00F477F6">
        <w:rPr>
          <w:rFonts w:ascii="Verdana" w:hAnsi="Verdana" w:cs="Verdana"/>
          <w:sz w:val="14"/>
          <w:szCs w:val="14"/>
          <w:lang w:eastAsia="es-ES"/>
        </w:rPr>
        <w:t>2011</w:t>
      </w:r>
      <w:r w:rsidRPr="00F477F6">
        <w:rPr>
          <w:rFonts w:ascii="Verdana" w:hAnsi="Verdana" w:cs="Verdana"/>
          <w:sz w:val="14"/>
          <w:szCs w:val="14"/>
          <w:lang w:eastAsia="es-ES"/>
        </w:rPr>
        <w:t>-</w:t>
      </w:r>
      <w:r w:rsidR="00E1555A" w:rsidRPr="00F477F6">
        <w:rPr>
          <w:rFonts w:ascii="Verdana" w:hAnsi="Verdana" w:cs="Verdana"/>
          <w:sz w:val="14"/>
          <w:szCs w:val="14"/>
          <w:lang w:eastAsia="es-ES"/>
        </w:rPr>
        <w:t>2020</w:t>
      </w:r>
      <w:r w:rsidRPr="00F477F6">
        <w:rPr>
          <w:rFonts w:ascii="Verdana" w:hAnsi="Verdana" w:cs="Verdana"/>
          <w:sz w:val="14"/>
          <w:szCs w:val="14"/>
          <w:lang w:eastAsia="es-ES"/>
        </w:rPr>
        <w:t>)</w:t>
      </w:r>
      <w:r w:rsidR="00E1555A" w:rsidRPr="00F477F6">
        <w:rPr>
          <w:rFonts w:ascii="Verdana" w:hAnsi="Verdana" w:cs="Verdana"/>
          <w:sz w:val="14"/>
          <w:szCs w:val="14"/>
          <w:lang w:eastAsia="es-ES"/>
        </w:rPr>
        <w:t xml:space="preserve">. Para la proyección de </w:t>
      </w:r>
      <w:r w:rsidRPr="00F477F6">
        <w:rPr>
          <w:rFonts w:ascii="Verdana" w:hAnsi="Verdana" w:cs="Verdana"/>
          <w:sz w:val="14"/>
          <w:szCs w:val="14"/>
          <w:lang w:eastAsia="es-ES"/>
        </w:rPr>
        <w:t>accidentes, fallecidos y lesionados,</w:t>
      </w:r>
      <w:r w:rsidR="00E1555A" w:rsidRPr="00F477F6">
        <w:rPr>
          <w:rFonts w:ascii="Verdana" w:hAnsi="Verdana" w:cs="Verdana"/>
          <w:sz w:val="14"/>
          <w:szCs w:val="14"/>
          <w:lang w:eastAsia="es-ES"/>
        </w:rPr>
        <w:t xml:space="preserve"> se han aplicado ecuaciones de regresión sobre los datos del periodo 2011-2020 para determinar la solución con mayor bondad de ajuste. Posteriormente, se ha aplicado una regresión logarítmica para la estimación, tomando como punto de partida los datos consolidados de la DGT de la última década. Por último, se han comparado los datos oficiales de la DGT de la década 2011-2020 con la proyección obtenida para 2021-2030. La elaboración de la encuesta se ha realizado</w:t>
      </w:r>
      <w:r w:rsidRPr="00F477F6">
        <w:rPr>
          <w:rFonts w:ascii="Verdana" w:hAnsi="Verdana" w:cs="Verdana"/>
          <w:sz w:val="14"/>
          <w:szCs w:val="14"/>
          <w:lang w:eastAsia="es-ES"/>
        </w:rPr>
        <w:t xml:space="preserve"> en colaboración con la consultora MDK. Incluyen </w:t>
      </w:r>
      <w:r w:rsidR="00E1555A" w:rsidRPr="00F477F6">
        <w:rPr>
          <w:rFonts w:ascii="Verdana" w:hAnsi="Verdana" w:cs="Arial"/>
          <w:bCs/>
          <w:sz w:val="14"/>
          <w:szCs w:val="14"/>
        </w:rPr>
        <w:t xml:space="preserve">1.700 entrevistas con cuotas por género, edad y Comunidad Autónoma, con un error muestral de +/- 2,36% ~ 3,1% para la muestra </w:t>
      </w:r>
      <w:proofErr w:type="spellStart"/>
      <w:r w:rsidR="00E1555A" w:rsidRPr="00F477F6">
        <w:rPr>
          <w:rFonts w:ascii="Verdana" w:hAnsi="Verdana" w:cs="Arial"/>
          <w:bCs/>
          <w:sz w:val="14"/>
          <w:szCs w:val="14"/>
        </w:rPr>
        <w:t>aproporcional</w:t>
      </w:r>
      <w:proofErr w:type="spellEnd"/>
      <w:r w:rsidR="00E1555A" w:rsidRPr="00F477F6">
        <w:rPr>
          <w:rFonts w:ascii="Verdana" w:hAnsi="Verdana" w:cs="Arial"/>
          <w:bCs/>
          <w:sz w:val="14"/>
          <w:szCs w:val="14"/>
        </w:rPr>
        <w:t xml:space="preserve"> con un nivel de confianza del 95%. </w:t>
      </w:r>
      <w:r w:rsidRPr="00F477F6">
        <w:rPr>
          <w:rFonts w:ascii="Verdana" w:hAnsi="Verdana" w:cs="Arial"/>
          <w:bCs/>
          <w:sz w:val="14"/>
          <w:szCs w:val="14"/>
        </w:rPr>
        <w:t xml:space="preserve">El trabajo de campo se hizo </w:t>
      </w:r>
      <w:r w:rsidRPr="00F477F6">
        <w:rPr>
          <w:rFonts w:ascii="Verdana" w:hAnsi="Verdana" w:cs="Verdana"/>
          <w:sz w:val="14"/>
          <w:szCs w:val="14"/>
          <w:lang w:eastAsia="es-ES"/>
        </w:rPr>
        <w:t>del 16 al 22 de marzo de 2022.</w:t>
      </w:r>
    </w:p>
    <w:p w14:paraId="1E865A6C" w14:textId="77777777" w:rsidR="00E1555A" w:rsidRPr="008F7277" w:rsidRDefault="00E1555A" w:rsidP="00E1555A">
      <w:pPr>
        <w:spacing w:after="0" w:line="240" w:lineRule="auto"/>
        <w:jc w:val="both"/>
        <w:rPr>
          <w:rFonts w:ascii="Verdana" w:hAnsi="Verdana" w:cs="Verdana"/>
          <w:b/>
          <w:bCs/>
          <w:sz w:val="16"/>
          <w:szCs w:val="16"/>
          <w:lang w:eastAsia="es-ES"/>
        </w:rPr>
      </w:pPr>
    </w:p>
    <w:p w14:paraId="2347A13A" w14:textId="77777777" w:rsidR="00E1555A" w:rsidRPr="00F477F6" w:rsidRDefault="00E1555A" w:rsidP="00E1555A">
      <w:pPr>
        <w:jc w:val="both"/>
        <w:rPr>
          <w:rFonts w:ascii="Verdana" w:hAnsi="Verdana" w:cs="Arial"/>
          <w:b/>
          <w:color w:val="C00000"/>
          <w:sz w:val="14"/>
          <w:szCs w:val="14"/>
        </w:rPr>
      </w:pPr>
      <w:r w:rsidRPr="00F477F6">
        <w:rPr>
          <w:rFonts w:ascii="Verdana" w:hAnsi="Verdana" w:cs="Arial"/>
          <w:b/>
          <w:color w:val="C00000"/>
          <w:sz w:val="14"/>
          <w:szCs w:val="14"/>
        </w:rPr>
        <w:t>Sobre la Fundación Línea Directa</w:t>
      </w:r>
    </w:p>
    <w:p w14:paraId="0E00E632" w14:textId="77777777" w:rsidR="00E1555A" w:rsidRPr="00F477F6" w:rsidRDefault="00E1555A" w:rsidP="00E1555A">
      <w:pPr>
        <w:jc w:val="both"/>
        <w:rPr>
          <w:rFonts w:ascii="Verdana" w:hAnsi="Verdana" w:cs="Arial"/>
          <w:color w:val="000000"/>
          <w:sz w:val="14"/>
          <w:szCs w:val="14"/>
        </w:rPr>
      </w:pPr>
      <w:r w:rsidRPr="00F477F6">
        <w:rPr>
          <w:rFonts w:ascii="Verdana" w:hAnsi="Verdana" w:cs="Arial"/>
          <w:color w:val="000000"/>
          <w:sz w:val="14"/>
          <w:szCs w:val="14"/>
        </w:rPr>
        <w:t>Fundación Línea Directa es una institución sin ánimo de lucro que nace en el año 2014 con el objetivo de ayudar a construir una sociedad mejor y más segura, impulsando distintas iniciativas cuyo eje de actuación principal es la Seguridad Vial. La Fundación es creada por Línea Directa Aseguradora para dar un paso más en su compromiso en la lucha contra los accidentes de tráfico.</w:t>
      </w:r>
    </w:p>
    <w:p w14:paraId="338BA505" w14:textId="77777777" w:rsidR="00E1555A" w:rsidRPr="00194909" w:rsidRDefault="00E1555A" w:rsidP="00E1555A">
      <w:pPr>
        <w:autoSpaceDE w:val="0"/>
        <w:autoSpaceDN w:val="0"/>
        <w:adjustRightInd w:val="0"/>
        <w:jc w:val="both"/>
        <w:rPr>
          <w:rFonts w:ascii="Verdana" w:eastAsia="Times New Roman" w:hAnsi="Verdana" w:cs="Arial"/>
          <w:b/>
          <w:bCs/>
          <w:color w:val="000000"/>
          <w:sz w:val="16"/>
          <w:szCs w:val="16"/>
        </w:rPr>
      </w:pPr>
    </w:p>
    <w:p w14:paraId="0F466FE9" w14:textId="77777777" w:rsidR="00E1555A" w:rsidRPr="00194909" w:rsidRDefault="00E1555A" w:rsidP="00E1555A">
      <w:pPr>
        <w:autoSpaceDE w:val="0"/>
        <w:autoSpaceDN w:val="0"/>
        <w:adjustRightInd w:val="0"/>
        <w:spacing w:after="0"/>
        <w:jc w:val="both"/>
        <w:rPr>
          <w:rFonts w:ascii="Verdana" w:hAnsi="Verdana" w:cs="Arial"/>
          <w:b/>
          <w:bCs/>
          <w:sz w:val="16"/>
          <w:szCs w:val="16"/>
        </w:rPr>
      </w:pPr>
      <w:r w:rsidRPr="00194909">
        <w:rPr>
          <w:rFonts w:ascii="Verdana" w:eastAsia="Times New Roman" w:hAnsi="Verdana" w:cs="Arial"/>
          <w:b/>
          <w:bCs/>
          <w:color w:val="000000"/>
          <w:sz w:val="16"/>
          <w:szCs w:val="16"/>
        </w:rPr>
        <w:t>Fundación Línea Directa</w:t>
      </w:r>
      <w:r w:rsidRPr="00194909">
        <w:rPr>
          <w:rFonts w:ascii="Verdana" w:eastAsia="Times New Roman" w:hAnsi="Verdana" w:cs="Arial"/>
          <w:b/>
          <w:bCs/>
          <w:color w:val="000000"/>
          <w:sz w:val="16"/>
          <w:szCs w:val="16"/>
        </w:rPr>
        <w:tab/>
      </w:r>
      <w:r w:rsidRPr="00194909">
        <w:rPr>
          <w:rFonts w:ascii="Verdana" w:eastAsia="Times New Roman" w:hAnsi="Verdana" w:cs="Arial"/>
          <w:b/>
          <w:bCs/>
          <w:color w:val="000000"/>
          <w:sz w:val="16"/>
          <w:szCs w:val="16"/>
        </w:rPr>
        <w:tab/>
      </w:r>
      <w:r w:rsidRPr="00194909">
        <w:rPr>
          <w:rFonts w:ascii="Verdana" w:eastAsia="Times New Roman" w:hAnsi="Verdana" w:cs="Arial"/>
          <w:b/>
          <w:bCs/>
          <w:color w:val="000000"/>
          <w:sz w:val="16"/>
          <w:szCs w:val="16"/>
        </w:rPr>
        <w:tab/>
      </w:r>
      <w:r w:rsidRPr="00194909">
        <w:rPr>
          <w:rFonts w:ascii="Verdana" w:eastAsia="Times New Roman" w:hAnsi="Verdana" w:cs="Arial"/>
          <w:b/>
          <w:bCs/>
          <w:color w:val="000000"/>
          <w:sz w:val="16"/>
          <w:szCs w:val="16"/>
        </w:rPr>
        <w:tab/>
      </w:r>
      <w:proofErr w:type="spellStart"/>
      <w:r w:rsidRPr="00194909">
        <w:rPr>
          <w:rFonts w:ascii="Verdana" w:hAnsi="Verdana" w:cs="Arial"/>
          <w:b/>
          <w:bCs/>
          <w:sz w:val="16"/>
          <w:szCs w:val="16"/>
        </w:rPr>
        <w:t>TresCom</w:t>
      </w:r>
      <w:proofErr w:type="spellEnd"/>
      <w:r w:rsidRPr="00194909">
        <w:rPr>
          <w:rFonts w:ascii="Verdana" w:hAnsi="Verdana" w:cs="Arial"/>
          <w:b/>
          <w:bCs/>
          <w:sz w:val="16"/>
          <w:szCs w:val="16"/>
        </w:rPr>
        <w:t xml:space="preserve"> Comunicación</w:t>
      </w:r>
    </w:p>
    <w:p w14:paraId="1C3FEEE0" w14:textId="77777777" w:rsidR="00E1555A" w:rsidRPr="00194909" w:rsidRDefault="00E1555A" w:rsidP="00E1555A">
      <w:pPr>
        <w:autoSpaceDE w:val="0"/>
        <w:autoSpaceDN w:val="0"/>
        <w:adjustRightInd w:val="0"/>
        <w:spacing w:after="0"/>
        <w:jc w:val="both"/>
        <w:rPr>
          <w:rFonts w:ascii="Verdana" w:eastAsia="Times New Roman" w:hAnsi="Verdana" w:cs="Arial"/>
          <w:bCs/>
          <w:color w:val="000000"/>
          <w:sz w:val="16"/>
          <w:szCs w:val="16"/>
        </w:rPr>
      </w:pPr>
      <w:r w:rsidRPr="00194909">
        <w:rPr>
          <w:rFonts w:ascii="Verdana" w:eastAsia="Times New Roman" w:hAnsi="Verdana" w:cs="Arial"/>
          <w:bCs/>
          <w:color w:val="000000"/>
          <w:sz w:val="16"/>
          <w:szCs w:val="16"/>
        </w:rPr>
        <w:t>Santiago Velázquez</w:t>
      </w:r>
      <w:r w:rsidRPr="00194909">
        <w:rPr>
          <w:rFonts w:ascii="Verdana" w:eastAsia="Times New Roman" w:hAnsi="Verdana" w:cs="Arial"/>
          <w:bCs/>
          <w:color w:val="000000"/>
          <w:sz w:val="16"/>
          <w:szCs w:val="16"/>
        </w:rPr>
        <w:tab/>
      </w:r>
      <w:r w:rsidRPr="00194909">
        <w:rPr>
          <w:rFonts w:ascii="Verdana" w:eastAsia="Times New Roman" w:hAnsi="Verdana" w:cs="Arial"/>
          <w:bCs/>
          <w:color w:val="000000"/>
          <w:sz w:val="16"/>
          <w:szCs w:val="16"/>
        </w:rPr>
        <w:tab/>
      </w:r>
      <w:r w:rsidRPr="00194909">
        <w:rPr>
          <w:rFonts w:ascii="Verdana" w:eastAsia="Times New Roman" w:hAnsi="Verdana" w:cs="Arial"/>
          <w:bCs/>
          <w:color w:val="000000"/>
          <w:sz w:val="16"/>
          <w:szCs w:val="16"/>
        </w:rPr>
        <w:tab/>
      </w:r>
      <w:r w:rsidRPr="00194909">
        <w:rPr>
          <w:rFonts w:ascii="Verdana" w:eastAsia="Times New Roman" w:hAnsi="Verdana" w:cs="Arial"/>
          <w:bCs/>
          <w:color w:val="000000"/>
          <w:sz w:val="16"/>
          <w:szCs w:val="16"/>
        </w:rPr>
        <w:tab/>
      </w:r>
      <w:r w:rsidRPr="00194909">
        <w:rPr>
          <w:rFonts w:ascii="Verdana" w:eastAsia="Times New Roman" w:hAnsi="Verdana" w:cs="Arial"/>
          <w:bCs/>
          <w:color w:val="000000"/>
          <w:sz w:val="16"/>
          <w:szCs w:val="16"/>
        </w:rPr>
        <w:tab/>
      </w:r>
      <w:r w:rsidRPr="00194909">
        <w:rPr>
          <w:rFonts w:ascii="Verdana" w:hAnsi="Verdana" w:cs="Arial"/>
          <w:sz w:val="16"/>
          <w:szCs w:val="16"/>
        </w:rPr>
        <w:t>Isabel Gata</w:t>
      </w:r>
      <w:r w:rsidRPr="00194909">
        <w:rPr>
          <w:rFonts w:ascii="Verdana" w:eastAsia="Times New Roman" w:hAnsi="Verdana" w:cs="Arial"/>
          <w:bCs/>
          <w:color w:val="000000"/>
          <w:sz w:val="16"/>
          <w:szCs w:val="16"/>
        </w:rPr>
        <w:t xml:space="preserve"> 630701069</w:t>
      </w:r>
    </w:p>
    <w:p w14:paraId="5BBBC7D0" w14:textId="5D861590" w:rsidR="00E1555A" w:rsidRPr="00194909" w:rsidRDefault="00EC3875" w:rsidP="00E1555A">
      <w:pPr>
        <w:autoSpaceDE w:val="0"/>
        <w:autoSpaceDN w:val="0"/>
        <w:adjustRightInd w:val="0"/>
        <w:spacing w:after="0"/>
        <w:jc w:val="both"/>
        <w:rPr>
          <w:rFonts w:ascii="Verdana" w:hAnsi="Verdana" w:cs="Arial"/>
          <w:sz w:val="16"/>
          <w:szCs w:val="16"/>
        </w:rPr>
      </w:pPr>
      <w:hyperlink r:id="rId11" w:history="1">
        <w:r w:rsidR="00E1555A" w:rsidRPr="00194909">
          <w:rPr>
            <w:rStyle w:val="Hipervnculo"/>
            <w:rFonts w:ascii="Verdana" w:eastAsia="Times New Roman" w:hAnsi="Verdana" w:cs="Arial"/>
            <w:sz w:val="16"/>
            <w:szCs w:val="16"/>
          </w:rPr>
          <w:t>santiago.velazquez@fundacionlineadirecta.org</w:t>
        </w:r>
      </w:hyperlink>
      <w:r w:rsidR="00E1555A" w:rsidRPr="00194909">
        <w:rPr>
          <w:rFonts w:ascii="Verdana" w:eastAsia="Times New Roman" w:hAnsi="Verdana" w:cs="Arial"/>
          <w:color w:val="000000"/>
          <w:sz w:val="16"/>
          <w:szCs w:val="16"/>
        </w:rPr>
        <w:tab/>
      </w:r>
      <w:r w:rsidR="00194909">
        <w:rPr>
          <w:rFonts w:ascii="Verdana" w:eastAsia="Times New Roman" w:hAnsi="Verdana" w:cs="Arial"/>
          <w:color w:val="000000"/>
          <w:sz w:val="16"/>
          <w:szCs w:val="16"/>
        </w:rPr>
        <w:tab/>
      </w:r>
      <w:hyperlink r:id="rId12" w:history="1">
        <w:r w:rsidR="00194909" w:rsidRPr="00246C73">
          <w:rPr>
            <w:rStyle w:val="Hipervnculo"/>
            <w:rFonts w:ascii="Verdana" w:hAnsi="Verdana" w:cs="Arial"/>
            <w:sz w:val="16"/>
            <w:szCs w:val="16"/>
            <w:lang w:val="de-DE"/>
          </w:rPr>
          <w:t>isabel.gata@trescom.es</w:t>
        </w:r>
      </w:hyperlink>
      <w:r w:rsidR="00E1555A" w:rsidRPr="00194909">
        <w:rPr>
          <w:rFonts w:ascii="Verdana" w:hAnsi="Verdana" w:cs="Arial"/>
          <w:sz w:val="16"/>
          <w:szCs w:val="16"/>
          <w:lang w:val="de-DE"/>
        </w:rPr>
        <w:t xml:space="preserve"> </w:t>
      </w:r>
    </w:p>
    <w:p w14:paraId="4DED587E" w14:textId="77777777" w:rsidR="00E1555A" w:rsidRPr="00194909" w:rsidRDefault="00E1555A" w:rsidP="00E1555A">
      <w:pPr>
        <w:autoSpaceDE w:val="0"/>
        <w:autoSpaceDN w:val="0"/>
        <w:adjustRightInd w:val="0"/>
        <w:spacing w:after="0"/>
        <w:jc w:val="both"/>
        <w:rPr>
          <w:rFonts w:ascii="Verdana" w:eastAsia="Times New Roman" w:hAnsi="Verdana" w:cs="Arial"/>
          <w:bCs/>
          <w:color w:val="000000"/>
          <w:sz w:val="16"/>
          <w:szCs w:val="16"/>
        </w:rPr>
      </w:pPr>
      <w:r w:rsidRPr="00194909">
        <w:rPr>
          <w:rFonts w:ascii="Verdana" w:eastAsia="Times New Roman" w:hAnsi="Verdana" w:cs="Arial"/>
          <w:color w:val="000000"/>
          <w:sz w:val="16"/>
          <w:szCs w:val="16"/>
          <w:lang w:val="de-DE"/>
        </w:rPr>
        <w:t>682196953</w:t>
      </w:r>
      <w:r w:rsidRPr="00194909">
        <w:rPr>
          <w:rFonts w:ascii="Verdana" w:eastAsia="Times New Roman" w:hAnsi="Verdana" w:cs="Arial"/>
          <w:color w:val="0000FF"/>
          <w:sz w:val="16"/>
          <w:szCs w:val="16"/>
        </w:rPr>
        <w:tab/>
      </w:r>
      <w:r w:rsidRPr="00194909">
        <w:rPr>
          <w:rFonts w:ascii="Verdana" w:eastAsia="Times New Roman" w:hAnsi="Verdana" w:cs="Arial"/>
          <w:color w:val="0000FF"/>
          <w:sz w:val="16"/>
          <w:szCs w:val="16"/>
        </w:rPr>
        <w:tab/>
      </w:r>
      <w:r w:rsidRPr="00194909">
        <w:rPr>
          <w:rFonts w:ascii="Verdana" w:eastAsia="Times New Roman" w:hAnsi="Verdana" w:cs="Arial"/>
          <w:color w:val="0000FF"/>
          <w:sz w:val="16"/>
          <w:szCs w:val="16"/>
        </w:rPr>
        <w:tab/>
      </w:r>
      <w:r w:rsidRPr="00194909">
        <w:rPr>
          <w:rFonts w:ascii="Verdana" w:eastAsia="Times New Roman" w:hAnsi="Verdana" w:cs="Arial"/>
          <w:color w:val="0000FF"/>
          <w:sz w:val="16"/>
          <w:szCs w:val="16"/>
        </w:rPr>
        <w:tab/>
      </w:r>
      <w:r w:rsidRPr="00194909">
        <w:rPr>
          <w:rFonts w:ascii="Verdana" w:eastAsia="Times New Roman" w:hAnsi="Verdana" w:cs="Arial"/>
          <w:color w:val="0000FF"/>
          <w:sz w:val="16"/>
          <w:szCs w:val="16"/>
        </w:rPr>
        <w:tab/>
      </w:r>
      <w:r w:rsidRPr="00194909">
        <w:rPr>
          <w:rFonts w:ascii="Verdana" w:eastAsia="Times New Roman" w:hAnsi="Verdana" w:cs="Arial"/>
          <w:color w:val="0000FF"/>
          <w:sz w:val="16"/>
          <w:szCs w:val="16"/>
        </w:rPr>
        <w:tab/>
      </w:r>
      <w:r w:rsidRPr="00194909">
        <w:rPr>
          <w:rFonts w:ascii="Verdana" w:eastAsia="Times New Roman" w:hAnsi="Verdana" w:cs="Arial"/>
          <w:bCs/>
          <w:color w:val="000000"/>
          <w:sz w:val="16"/>
          <w:szCs w:val="16"/>
        </w:rPr>
        <w:t>Mari Luz Marcos 680733241</w:t>
      </w:r>
    </w:p>
    <w:p w14:paraId="2568C320" w14:textId="28CFF249" w:rsidR="00E1555A" w:rsidRPr="00194909" w:rsidRDefault="00E1555A" w:rsidP="00E1555A">
      <w:pPr>
        <w:autoSpaceDE w:val="0"/>
        <w:autoSpaceDN w:val="0"/>
        <w:adjustRightInd w:val="0"/>
        <w:spacing w:after="0"/>
        <w:jc w:val="both"/>
        <w:rPr>
          <w:rFonts w:ascii="Verdana" w:eastAsia="Times New Roman" w:hAnsi="Verdana" w:cs="Arial"/>
          <w:bCs/>
          <w:color w:val="000000"/>
          <w:sz w:val="16"/>
          <w:szCs w:val="16"/>
        </w:rPr>
      </w:pPr>
      <w:r w:rsidRPr="00194909">
        <w:rPr>
          <w:rFonts w:ascii="Verdana" w:eastAsia="Times New Roman" w:hAnsi="Verdana" w:cs="Arial"/>
          <w:bCs/>
          <w:color w:val="000000"/>
          <w:sz w:val="16"/>
          <w:szCs w:val="16"/>
        </w:rPr>
        <w:t>Ricardo Carrasco</w:t>
      </w:r>
      <w:r w:rsidRPr="00194909">
        <w:rPr>
          <w:rFonts w:ascii="Verdana" w:eastAsia="Times New Roman" w:hAnsi="Verdana" w:cs="Arial"/>
          <w:color w:val="000000"/>
          <w:sz w:val="16"/>
          <w:szCs w:val="16"/>
          <w:lang w:val="de-DE"/>
        </w:rPr>
        <w:tab/>
      </w:r>
      <w:r w:rsidRPr="00194909">
        <w:rPr>
          <w:rFonts w:ascii="Verdana" w:eastAsia="Times New Roman" w:hAnsi="Verdana" w:cs="Arial"/>
          <w:color w:val="000000"/>
          <w:sz w:val="16"/>
          <w:szCs w:val="16"/>
          <w:lang w:val="de-DE"/>
        </w:rPr>
        <w:tab/>
      </w:r>
      <w:r w:rsidRPr="00194909">
        <w:rPr>
          <w:rFonts w:ascii="Verdana" w:eastAsia="Times New Roman" w:hAnsi="Verdana" w:cs="Arial"/>
          <w:color w:val="000000"/>
          <w:sz w:val="16"/>
          <w:szCs w:val="16"/>
          <w:lang w:val="de-DE"/>
        </w:rPr>
        <w:tab/>
      </w:r>
      <w:r w:rsidRPr="00194909">
        <w:rPr>
          <w:rFonts w:ascii="Verdana" w:eastAsia="Times New Roman" w:hAnsi="Verdana" w:cs="Arial"/>
          <w:color w:val="000000"/>
          <w:sz w:val="16"/>
          <w:szCs w:val="16"/>
          <w:lang w:val="de-DE"/>
        </w:rPr>
        <w:tab/>
      </w:r>
      <w:r w:rsidRPr="00194909">
        <w:rPr>
          <w:rFonts w:ascii="Verdana" w:eastAsia="Times New Roman" w:hAnsi="Verdana" w:cs="Arial"/>
          <w:color w:val="000000"/>
          <w:sz w:val="16"/>
          <w:szCs w:val="16"/>
          <w:lang w:val="de-DE"/>
        </w:rPr>
        <w:tab/>
      </w:r>
      <w:r w:rsidR="00194909">
        <w:rPr>
          <w:rFonts w:ascii="Verdana" w:eastAsia="Times New Roman" w:hAnsi="Verdana" w:cs="Arial"/>
          <w:color w:val="000000"/>
          <w:sz w:val="16"/>
          <w:szCs w:val="16"/>
          <w:lang w:val="de-DE"/>
        </w:rPr>
        <w:tab/>
      </w:r>
      <w:hyperlink r:id="rId13" w:history="1">
        <w:r w:rsidR="00194909" w:rsidRPr="00246C73">
          <w:rPr>
            <w:rStyle w:val="Hipervnculo"/>
            <w:rFonts w:ascii="Verdana" w:hAnsi="Verdana" w:cs="Arial"/>
            <w:sz w:val="16"/>
            <w:szCs w:val="16"/>
            <w:lang w:val="de-DE"/>
          </w:rPr>
          <w:t>mariluz.marcos@trescom.es</w:t>
        </w:r>
      </w:hyperlink>
    </w:p>
    <w:p w14:paraId="3F1264F0" w14:textId="0ACE9F25" w:rsidR="00E1555A" w:rsidRPr="00194909" w:rsidRDefault="00EC3875" w:rsidP="00E1555A">
      <w:pPr>
        <w:autoSpaceDE w:val="0"/>
        <w:autoSpaceDN w:val="0"/>
        <w:adjustRightInd w:val="0"/>
        <w:spacing w:after="0"/>
        <w:rPr>
          <w:rFonts w:ascii="Verdana" w:eastAsia="Times New Roman" w:hAnsi="Verdana" w:cs="Arial"/>
          <w:bCs/>
          <w:color w:val="000000"/>
          <w:sz w:val="16"/>
          <w:szCs w:val="16"/>
        </w:rPr>
      </w:pPr>
      <w:hyperlink r:id="rId14" w:history="1">
        <w:r w:rsidR="00E1555A" w:rsidRPr="00194909">
          <w:rPr>
            <w:rStyle w:val="Hipervnculo"/>
            <w:rFonts w:ascii="Verdana" w:eastAsia="Times New Roman" w:hAnsi="Verdana" w:cs="Arial"/>
            <w:sz w:val="16"/>
            <w:szCs w:val="16"/>
          </w:rPr>
          <w:t>ricardo.carrasco@fundacionlineadirecta.org</w:t>
        </w:r>
      </w:hyperlink>
      <w:r w:rsidR="00E1555A" w:rsidRPr="00194909">
        <w:rPr>
          <w:rFonts w:ascii="Verdana" w:eastAsia="Times New Roman" w:hAnsi="Verdana" w:cs="Arial"/>
          <w:bCs/>
          <w:color w:val="000000"/>
          <w:sz w:val="16"/>
          <w:szCs w:val="16"/>
        </w:rPr>
        <w:tab/>
      </w:r>
      <w:r w:rsidR="00194909">
        <w:rPr>
          <w:rFonts w:ascii="Verdana" w:eastAsia="Times New Roman" w:hAnsi="Verdana" w:cs="Arial"/>
          <w:bCs/>
          <w:color w:val="000000"/>
          <w:sz w:val="16"/>
          <w:szCs w:val="16"/>
        </w:rPr>
        <w:tab/>
      </w:r>
      <w:r w:rsidR="00194909">
        <w:rPr>
          <w:rFonts w:ascii="Verdana" w:eastAsia="Times New Roman" w:hAnsi="Verdana" w:cs="Arial"/>
          <w:bCs/>
          <w:color w:val="000000"/>
          <w:sz w:val="16"/>
          <w:szCs w:val="16"/>
        </w:rPr>
        <w:tab/>
      </w:r>
      <w:r w:rsidR="00E1555A" w:rsidRPr="00194909">
        <w:rPr>
          <w:rFonts w:ascii="Verdana" w:eastAsia="Times New Roman" w:hAnsi="Verdana" w:cs="Arial"/>
          <w:bCs/>
          <w:color w:val="000000"/>
          <w:sz w:val="16"/>
          <w:szCs w:val="16"/>
        </w:rPr>
        <w:t>Florita Vallcaneras 627811799</w:t>
      </w:r>
    </w:p>
    <w:p w14:paraId="3FB71B83" w14:textId="77777777" w:rsidR="00E1555A" w:rsidRPr="00194909" w:rsidRDefault="00E1555A" w:rsidP="00E1555A">
      <w:pPr>
        <w:autoSpaceDE w:val="0"/>
        <w:autoSpaceDN w:val="0"/>
        <w:adjustRightInd w:val="0"/>
        <w:spacing w:after="0"/>
        <w:rPr>
          <w:rFonts w:ascii="Verdana" w:eastAsia="Times New Roman" w:hAnsi="Verdana" w:cs="Arial"/>
          <w:bCs/>
          <w:color w:val="000000"/>
          <w:sz w:val="16"/>
          <w:szCs w:val="16"/>
        </w:rPr>
      </w:pPr>
      <w:r w:rsidRPr="00194909">
        <w:rPr>
          <w:rFonts w:ascii="Verdana" w:eastAsia="Times New Roman" w:hAnsi="Verdana" w:cs="Arial"/>
          <w:color w:val="000000"/>
          <w:sz w:val="16"/>
          <w:szCs w:val="16"/>
          <w:lang w:val="de-DE"/>
        </w:rPr>
        <w:t>682387533</w:t>
      </w:r>
      <w:r w:rsidRPr="00194909">
        <w:rPr>
          <w:rFonts w:ascii="Verdana" w:eastAsia="Times New Roman" w:hAnsi="Verdana" w:cs="Arial"/>
          <w:color w:val="000000"/>
          <w:sz w:val="16"/>
          <w:szCs w:val="16"/>
          <w:lang w:val="de-DE"/>
        </w:rPr>
        <w:tab/>
      </w:r>
      <w:r w:rsidRPr="00194909">
        <w:rPr>
          <w:rFonts w:ascii="Verdana" w:eastAsia="Times New Roman" w:hAnsi="Verdana" w:cs="Arial"/>
          <w:color w:val="000000"/>
          <w:sz w:val="16"/>
          <w:szCs w:val="16"/>
          <w:lang w:val="de-DE"/>
        </w:rPr>
        <w:tab/>
      </w:r>
      <w:r w:rsidRPr="00194909">
        <w:rPr>
          <w:rFonts w:ascii="Verdana" w:eastAsia="Times New Roman" w:hAnsi="Verdana" w:cs="Arial"/>
          <w:color w:val="0000FF"/>
          <w:sz w:val="16"/>
          <w:szCs w:val="16"/>
        </w:rPr>
        <w:tab/>
      </w:r>
      <w:r w:rsidRPr="00194909">
        <w:rPr>
          <w:rFonts w:ascii="Verdana" w:eastAsia="Times New Roman" w:hAnsi="Verdana" w:cs="Arial"/>
          <w:color w:val="0000FF"/>
          <w:sz w:val="16"/>
          <w:szCs w:val="16"/>
        </w:rPr>
        <w:tab/>
      </w:r>
      <w:r w:rsidRPr="00194909">
        <w:rPr>
          <w:rFonts w:ascii="Verdana" w:eastAsia="Times New Roman" w:hAnsi="Verdana" w:cs="Arial"/>
          <w:color w:val="0000FF"/>
          <w:sz w:val="16"/>
          <w:szCs w:val="16"/>
        </w:rPr>
        <w:tab/>
      </w:r>
      <w:r w:rsidRPr="00194909">
        <w:rPr>
          <w:rFonts w:ascii="Verdana" w:eastAsia="Times New Roman" w:hAnsi="Verdana" w:cs="Arial"/>
          <w:color w:val="0000FF"/>
          <w:sz w:val="16"/>
          <w:szCs w:val="16"/>
        </w:rPr>
        <w:tab/>
      </w:r>
      <w:hyperlink r:id="rId15" w:history="1">
        <w:r w:rsidRPr="00194909">
          <w:rPr>
            <w:rStyle w:val="Hipervnculo"/>
            <w:rFonts w:ascii="Verdana" w:eastAsia="Times New Roman" w:hAnsi="Verdana" w:cs="Arial"/>
            <w:bCs/>
            <w:sz w:val="16"/>
            <w:szCs w:val="16"/>
          </w:rPr>
          <w:t>florita.vallcaneras@trescom.es</w:t>
        </w:r>
      </w:hyperlink>
    </w:p>
    <w:p w14:paraId="6EA73FA3" w14:textId="77777777" w:rsidR="00E1555A" w:rsidRPr="00194909" w:rsidRDefault="00E1555A" w:rsidP="00E1555A">
      <w:pPr>
        <w:spacing w:after="0"/>
        <w:rPr>
          <w:rFonts w:ascii="Verdana" w:eastAsia="Times New Roman" w:hAnsi="Verdana" w:cs="Arial"/>
          <w:bCs/>
          <w:color w:val="000000"/>
          <w:sz w:val="16"/>
          <w:szCs w:val="16"/>
        </w:rPr>
      </w:pPr>
    </w:p>
    <w:p w14:paraId="21414242" w14:textId="77777777" w:rsidR="00E1555A" w:rsidRPr="00194909" w:rsidRDefault="00E1555A" w:rsidP="00E1555A">
      <w:pPr>
        <w:autoSpaceDE w:val="0"/>
        <w:autoSpaceDN w:val="0"/>
        <w:adjustRightInd w:val="0"/>
        <w:spacing w:after="0"/>
        <w:rPr>
          <w:rFonts w:ascii="Verdana" w:hAnsi="Verdana" w:cs="Arial"/>
          <w:sz w:val="16"/>
          <w:szCs w:val="16"/>
        </w:rPr>
      </w:pPr>
      <w:r w:rsidRPr="00194909">
        <w:rPr>
          <w:rFonts w:ascii="Verdana" w:eastAsia="Times New Roman" w:hAnsi="Verdana" w:cs="Arial"/>
          <w:bCs/>
          <w:color w:val="000000"/>
          <w:sz w:val="16"/>
          <w:szCs w:val="16"/>
        </w:rPr>
        <w:tab/>
      </w:r>
      <w:r w:rsidRPr="00194909">
        <w:rPr>
          <w:rFonts w:ascii="Verdana" w:eastAsia="Times New Roman" w:hAnsi="Verdana" w:cs="Arial"/>
          <w:bCs/>
          <w:color w:val="000000"/>
          <w:sz w:val="16"/>
          <w:szCs w:val="16"/>
        </w:rPr>
        <w:tab/>
      </w:r>
      <w:r w:rsidRPr="00194909">
        <w:rPr>
          <w:rFonts w:ascii="Verdana" w:eastAsia="Times New Roman" w:hAnsi="Verdana" w:cs="Arial"/>
          <w:bCs/>
          <w:color w:val="000000"/>
          <w:sz w:val="16"/>
          <w:szCs w:val="16"/>
        </w:rPr>
        <w:tab/>
      </w:r>
      <w:r w:rsidRPr="00194909">
        <w:rPr>
          <w:rFonts w:ascii="Verdana" w:eastAsia="Times New Roman" w:hAnsi="Verdana" w:cs="Arial"/>
          <w:bCs/>
          <w:color w:val="000000"/>
          <w:sz w:val="16"/>
          <w:szCs w:val="16"/>
        </w:rPr>
        <w:tab/>
      </w:r>
      <w:r w:rsidRPr="00194909">
        <w:rPr>
          <w:rFonts w:ascii="Verdana" w:eastAsia="Times New Roman" w:hAnsi="Verdana" w:cs="Arial"/>
          <w:bCs/>
          <w:color w:val="000000"/>
          <w:sz w:val="16"/>
          <w:szCs w:val="16"/>
        </w:rPr>
        <w:tab/>
      </w:r>
      <w:r w:rsidRPr="00194909">
        <w:rPr>
          <w:rFonts w:ascii="Verdana" w:eastAsia="Times New Roman" w:hAnsi="Verdana" w:cs="Arial"/>
          <w:bCs/>
          <w:color w:val="000000"/>
          <w:sz w:val="16"/>
          <w:szCs w:val="16"/>
        </w:rPr>
        <w:tab/>
      </w:r>
      <w:r w:rsidRPr="00194909">
        <w:rPr>
          <w:rFonts w:ascii="Verdana" w:eastAsia="Times New Roman" w:hAnsi="Verdana" w:cs="Arial"/>
          <w:bCs/>
          <w:color w:val="000000"/>
          <w:sz w:val="16"/>
          <w:szCs w:val="16"/>
        </w:rPr>
        <w:tab/>
      </w:r>
    </w:p>
    <w:p w14:paraId="00ECA4ED" w14:textId="219C20E2" w:rsidR="00282999" w:rsidRPr="00FE5219" w:rsidRDefault="00282999" w:rsidP="00282999">
      <w:pPr>
        <w:autoSpaceDE w:val="0"/>
        <w:autoSpaceDN w:val="0"/>
        <w:adjustRightInd w:val="0"/>
        <w:spacing w:after="0"/>
        <w:jc w:val="both"/>
        <w:rPr>
          <w:rFonts w:ascii="Verdana" w:hAnsi="Verdana" w:cs="Arial"/>
          <w:sz w:val="16"/>
          <w:szCs w:val="16"/>
        </w:rPr>
      </w:pPr>
      <w:r w:rsidRPr="00194909">
        <w:rPr>
          <w:rFonts w:ascii="Verdana" w:hAnsi="Verdana" w:cs="Arial"/>
          <w:color w:val="000000"/>
          <w:sz w:val="16"/>
          <w:szCs w:val="16"/>
        </w:rPr>
        <w:tab/>
      </w:r>
      <w:r w:rsidRPr="00194909">
        <w:rPr>
          <w:rFonts w:ascii="Verdana" w:hAnsi="Verdana" w:cs="Arial"/>
          <w:color w:val="000000"/>
          <w:sz w:val="16"/>
          <w:szCs w:val="16"/>
        </w:rPr>
        <w:tab/>
      </w:r>
      <w:r w:rsidRPr="00FE5219">
        <w:rPr>
          <w:rFonts w:ascii="Verdana" w:hAnsi="Verdana" w:cs="Arial"/>
          <w:color w:val="000000"/>
          <w:sz w:val="16"/>
          <w:szCs w:val="16"/>
        </w:rPr>
        <w:tab/>
      </w:r>
      <w:r w:rsidRPr="00FE5219">
        <w:rPr>
          <w:rFonts w:ascii="Verdana" w:hAnsi="Verdana" w:cs="Arial"/>
          <w:color w:val="000000"/>
          <w:sz w:val="16"/>
          <w:szCs w:val="16"/>
        </w:rPr>
        <w:tab/>
      </w:r>
      <w:r w:rsidRPr="00FE5219">
        <w:rPr>
          <w:rFonts w:ascii="Verdana" w:hAnsi="Verdana" w:cs="Arial"/>
          <w:color w:val="000000"/>
          <w:sz w:val="16"/>
          <w:szCs w:val="16"/>
        </w:rPr>
        <w:tab/>
      </w:r>
      <w:r w:rsidRPr="00FE5219">
        <w:rPr>
          <w:rFonts w:ascii="Verdana" w:hAnsi="Verdana" w:cs="Arial"/>
          <w:color w:val="000000"/>
          <w:sz w:val="16"/>
          <w:szCs w:val="16"/>
        </w:rPr>
        <w:tab/>
      </w:r>
    </w:p>
    <w:p w14:paraId="117FCDAD" w14:textId="77777777" w:rsidR="00282999" w:rsidRPr="00FE5219" w:rsidRDefault="00282999" w:rsidP="00282999">
      <w:pPr>
        <w:autoSpaceDE w:val="0"/>
        <w:autoSpaceDN w:val="0"/>
        <w:adjustRightInd w:val="0"/>
        <w:jc w:val="both"/>
        <w:rPr>
          <w:rFonts w:ascii="Verdana" w:hAnsi="Verdana" w:cs="Arial"/>
          <w:sz w:val="16"/>
          <w:szCs w:val="16"/>
        </w:rPr>
      </w:pPr>
      <w:r w:rsidRPr="00FE5219">
        <w:rPr>
          <w:rFonts w:ascii="Verdana" w:hAnsi="Verdana" w:cs="Arial"/>
          <w:noProof/>
          <w:sz w:val="16"/>
          <w:szCs w:val="16"/>
        </w:rPr>
        <mc:AlternateContent>
          <mc:Choice Requires="wpg">
            <w:drawing>
              <wp:anchor distT="0" distB="0" distL="114300" distR="114300" simplePos="0" relativeHeight="251668480" behindDoc="0" locked="0" layoutInCell="1" allowOverlap="1" wp14:anchorId="10F20F6A" wp14:editId="31460311">
                <wp:simplePos x="0" y="0"/>
                <wp:positionH relativeFrom="column">
                  <wp:posOffset>3034665</wp:posOffset>
                </wp:positionH>
                <wp:positionV relativeFrom="paragraph">
                  <wp:posOffset>234315</wp:posOffset>
                </wp:positionV>
                <wp:extent cx="1866900" cy="638175"/>
                <wp:effectExtent l="0" t="0" r="0" b="9525"/>
                <wp:wrapSquare wrapText="bothSides"/>
                <wp:docPr id="48" name="Grupo 48"/>
                <wp:cNvGraphicFramePr/>
                <a:graphic xmlns:a="http://schemas.openxmlformats.org/drawingml/2006/main">
                  <a:graphicData uri="http://schemas.microsoft.com/office/word/2010/wordprocessingGroup">
                    <wpg:wgp>
                      <wpg:cNvGrpSpPr/>
                      <wpg:grpSpPr>
                        <a:xfrm>
                          <a:off x="0" y="0"/>
                          <a:ext cx="1866900" cy="638175"/>
                          <a:chOff x="0" y="0"/>
                          <a:chExt cx="1866900" cy="638175"/>
                        </a:xfrm>
                      </wpg:grpSpPr>
                      <pic:pic xmlns:pic="http://schemas.openxmlformats.org/drawingml/2006/picture">
                        <pic:nvPicPr>
                          <pic:cNvPr id="15" name="Imagen 15" descr="ODS 3: Salud y bienestar"/>
                          <pic:cNvPicPr>
                            <a:picLocks noChangeAspect="1"/>
                          </pic:cNvPicPr>
                        </pic:nvPicPr>
                        <pic:blipFill rotWithShape="1">
                          <a:blip r:embed="rId16" cstate="print">
                            <a:extLst>
                              <a:ext uri="{28A0092B-C50C-407E-A947-70E740481C1C}">
                                <a14:useLocalDpi xmlns:a14="http://schemas.microsoft.com/office/drawing/2010/main" val="0"/>
                              </a:ext>
                            </a:extLst>
                          </a:blip>
                          <a:srcRect l="54750"/>
                          <a:stretch/>
                        </pic:blipFill>
                        <pic:spPr bwMode="auto">
                          <a:xfrm>
                            <a:off x="0" y="0"/>
                            <a:ext cx="636905" cy="6369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n 14" descr="Crecimiento económico – Desarrollo Sostenible"/>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19125" y="9525"/>
                            <a:ext cx="628650" cy="628650"/>
                          </a:xfrm>
                          <a:prstGeom prst="rect">
                            <a:avLst/>
                          </a:prstGeom>
                          <a:noFill/>
                          <a:ln>
                            <a:noFill/>
                          </a:ln>
                        </pic:spPr>
                      </pic:pic>
                      <pic:pic xmlns:pic="http://schemas.openxmlformats.org/drawingml/2006/picture">
                        <pic:nvPicPr>
                          <pic:cNvPr id="16" name="Imagen 16" descr="Objetivo de Desarrollo Sostenible 9 - Wikipedia, la enciclopedia libre"/>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47775" y="9525"/>
                            <a:ext cx="619125" cy="619125"/>
                          </a:xfrm>
                          <a:prstGeom prst="rect">
                            <a:avLst/>
                          </a:prstGeom>
                          <a:noFill/>
                          <a:ln>
                            <a:noFill/>
                          </a:ln>
                        </pic:spPr>
                      </pic:pic>
                    </wpg:wgp>
                  </a:graphicData>
                </a:graphic>
              </wp:anchor>
            </w:drawing>
          </mc:Choice>
          <mc:Fallback>
            <w:pict>
              <v:group w14:anchorId="747FD9AB" id="Grupo 48" o:spid="_x0000_s1026" style="position:absolute;margin-left:238.95pt;margin-top:18.45pt;width:147pt;height:50.25pt;z-index:251668480" coordsize="18669,638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D/VxlcDAABFCwAADgAAAGRycy9lMm9Eb2MueG1s7JbR&#10;bts2FIbvB+wdCF0vkeXESiLEKYZ6DQp0azBv6DVFURIXiiRI2k7u9g57lD3C3qRP0p+k5DVO1xXB&#10;umLALiyTh9ThOT8/HvHy2d0gyZZbJ7RaZsXxLCNcMd0I1S2zn396cXSeEeepaqjUii+ze+6yZ1df&#10;f3W5MxWf617LhlsCJ8pVO7PMeu9NleeO9Xyg7lgbrjDYajtQj67t8sbSHbwPMp/PZmW+07YxVjPu&#10;HKyrNJhdRf9ty5l/3baOeyKXGWLz8Wnjsw7P/OqSVp2lphdsDIM+IYqBCoVF965W1FOyseKRq0Ew&#10;q51u/THTQ67bVjAec0A2xewgm2urNybm0lW7zuxlgrQHOj3ZLfthe2OJaJbZKXZK0QF7dG03RhP0&#10;Ic7OdBXmXFuzNjd2NHSpF/K9a+0Q/pEJuYuy3u9l5XeeMBiL87K8mEF9hrHy5Lw4WyTdWY/NefQa&#10;67/7+Iv5tGweotsHYwSr8BtVQuuRSn9PE97yG8uz0cnwST4Gam835ggbaqgXtZDC30c4sXUhKLW9&#10;EezGps6fgheLSfCXA+24IsHQcMeA5+vVmpxUZE3lpiH3pBZccRwjG3QLLoOX5JOGnF9pduuI0s97&#10;qjr+rTPgHrqH2fnD6bH7IKBaCvNCSEms9m+E79c9NYCgiDiHwVELRHUA3QfkTECvNNsMXPl0Qi2X&#10;kEUr1wvjMmIrPtQcwNmXTQEmkJbHesYK5RMWzrIfkUA4sovTs8V4SJ233LN+SmkKO+nhACepd9/r&#10;Bq7oxusY/afAWZ6ATQif2IztsMSEGOS1zl9zPZDQQNSILDqn21fOp6nTlHAQlA5iwk4rqR4Y4DNY&#10;4g6EeMcm9iflgMZ/h93TQ3ZhGNl9DonEAGK9Jpxp9cfvqE6avP31N7LijlqrpdRkrZ3nStSSf0am&#10;g/6fGeH5xxCOGIzghlhaoBHQTtjsByISTwC6LC6KOdhFWb1YoBGXm6puOT8vcXYS2Kmdlp1OxUTt&#10;/2DHcpq+gkV5CDYMU1Guf+FebDX6HyaZXJAj8kbcCsMbQb8hkobLkGASlRIGIkWNbwt24WFN/sdK&#10;+L+A+8kXxL2Yn56d4e7wF7yPhyEW8tT+ArzHKwnuavETMt4rw2Xw/T7a799+r94BAAD//wMAUEsD&#10;BAoAAAAAAAAAIQBs5eJ9LUYAAC1GAAAVAAAAZHJzL21lZGlhL2ltYWdlMS5qcGVn/9j/4AAQSkZJ&#10;RgABAQEAYABgAAD//gA7Q1JFQVRPUjogZ2QtanBlZyB2MS4wICh1c2luZyBJSkcgSlBFRyB2ODAp&#10;LCBxdWFsaXR5ID0gOTAK/9sAQwADAgIDAgIDAwMDBAMDBAUIBQUEBAUKBwcGCAwKDAwLCgsLDQ4S&#10;EA0OEQ4LCxAWEBETFBUVFQwPFxgWFBgSFBUU/9sAQwEDBAQFBAUJBQUJFA0LDRQUFBQUFBQUFBQU&#10;FBQUFBQUFBQUFBQUFBQUFBQUFBQUFBQUFBQUFBQUFBQUFBQUFBQU/8AAEQgAtQG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KiiigAoNFF&#10;ABRSE18+fHr9tDwd8GTPptm6+JfEqZX7BZyjy4G/6bSchf8AdGT9OtdFDD1cTP2dGN2c2IxNHCU3&#10;VryUUfQMkyQozyMqIoyWY4Arh/jN8YNK+CPgG78W6xZ31/YW7Ihj06NZHJc4UnLAAZxyT3r8tPi5&#10;+094/wDjLcSrrGsyWulMfk0qx/dW6j0IHLn3YmvvX4JaraftO/skvoepyCW8l0+XRbwty0cyLiOX&#10;648tx7/SvZxeT1MBShWrO6bs0unzPCwOeUcxrToUE00rpvr8j5v8df8ABUjxHevLF4R8J2GlxHhJ&#10;9Uka4k69dqlQOPc/jXiXiX9uH40+J2fzfGc9hGxyI9Ngitwo9AVXP5k14v4g0S78Ma9qOkX8Rhvb&#10;C4ktp42GCroxVh+YqhXp08LQgvdivzOeeJrSfvSZ6LH8dviNrOr2RvPHPiCbM6ZH9oyqDyB0DCv0&#10;3/bb1zUdA/Z+N5pmoXWnXYvrVfPtJmikwc5G5SDg1+R+j/8AIWsv+u6f+hCv1j/bx/5Nxb/r/tP6&#10;18/nsVCiuVW0f6H3vAv73PMMp6r2kN9ep8MaZ+0Z8TdIZWtfG+sLtOcSXJcfk2c16N4Y/b1+KehO&#10;ovrvT9egB5S9tFVsegaPb+ZzXznRX5vGvVh8Mmf25ieH8oxatXwsH/26r/elc/Qn4Xf8FB9H8Var&#10;YaRr/hi+sNQvJkt4pdNYXEbSMcAFThhyR03V9cFwCOgJ6V+Z/wCwh8Nv+E0+Mia1cRb7Dw7F9rJI&#10;yPPbKxD653N/wCvsH43eKZjr9nYWk7xGyXzGaNsHzG6cj0H860x+ef2Rl0sdiFzapJbN3/4F38j+&#10;auL8jy3C5xHL8rjyWjeeraTeyV9drdeqPcQc0CvB/CPxtv8ATCkGsqdQtunnLgSqP5N/P3r2bQ/E&#10;Nh4is1utPuUuIz1Cn5lPow6g105NxHl+dx/2adp9YvSS+XX1Vz85xWAr4N/vFp3WxpUUUDivpzzw&#10;o9aKKACiiigAooooAK5D4t+LLzwJ8NvEPiCwSKW80+1aeJJ1JQsMdQCDj8a6+vNv2kP+SF+Nf+we&#10;/wDMVlVbjTk12Zz4mThQnKO6T/I+Sv8AhvT4g/8AQN0H/wABpf8A47R/w3r8Qf8AoG6B/wCA0v8A&#10;8dr5s5NFfD/XsT/Oz8h/tfH/APP1n0n/AMN6fEH/AKB2gf8AgNL/APHaP+G9fiD/ANA7QP8AwGl/&#10;+O182UZo+vYn+dh/a+P/AOfrPpP/AIb1+IP/AEDtB/8AAaX/AOO0f8N6/EH/AKBug/8AgNL/APHa&#10;+baDR9exP87D+18f/wA/WfSX/DevxB/6B2gf+A0v/wAdo/4b1+IP/QO0D/wGl/8AjtfNtFH17E/z&#10;sP7Xx/8Az9Z9Jf8ADevxB/6B2g/+A0v/AMdo/wCG9fiD/wBA3Qf/AAGl/wDjtfNtJR9exP8AOw/t&#10;fH/8/WfSf/DenxB/6Bug/wDgNL/8do/4b1+IP/QN0D/wGl/+O182UUfXsT/Ow/tfH/8AP1n0n/w3&#10;p8Qf+gdoH/gNL/8AHaP+G9fiD/0DtA/8Bpf/AI7XzZS0fXsT/Ow/tfH/APP1n0l/w3r8Qf8AoHaD&#10;/wCA0v8A8do/4b1+IP8A0DdB/wDAaX/47XzbRR9exP8AOw/tfH/8/WfSX/DevxB/6B2gf+A0v/x2&#10;j/hvX4g/9A7Qf/AaX/47XzbijFH17E/zsP7Xx/8Az9Z9Jf8ADevxC/6Bugf+A0v/AMdo/wCG9fiD&#10;/wBA7Qf/AAGl/wDjtfNlGKPr2J/nYf2vj/8An6z6TP7evxB/6B2g/wDgNL/8dpyft7ePw4LaZoLL&#10;3At5Rn/yJXzVRij69if52H9r4/8A5+s/ZGiiivvT9mCkJqO6uorK3knnkWGCJS7yOcKqjqSa+VvG&#10;H7Vl+vjy3l0NFfw7aOUeJ1w14P4mJPK/7P6+leXjsxw+XxjKu93b/g+iOTEYqlhknUe551+2x+1Z&#10;4u8P+JL/AOH+gWt34ZgjUC51Njtmu0Zf+WJH3UOfvA5PTjBFfC8kjSyNJIxd2OWZjkknuTX6wfGb&#10;4R+F/wBrX4XwXunyxxavFGz6bqG354ZP4oZO+0kYI7dR7/lp4v8ACOreBPEl/oOuWb2OqWMpimhf&#10;sR3B6EHqCOCDX7Bw7isJXwqjh0lLr5+d+q/I/LOI6GJjiPbVJc1OXwvovL+t9zIr69/4Jy/E7/hH&#10;fiNqng+7l22euQebbgngXMfOB/vIW/75FfIVbXgjxXeeBfGOi+IbByl3pl3FdRn1KsDg+xAII9Ca&#10;97HYZYvDzovqvx6fieDl+KeCxVOuuj19Ov4Htn/BRr4Vf8IP8bF8R20Pl6d4nh+1ZVcL9oTCyj6n&#10;KN/wKvlGv1f/AGy/B1p8ef2W18T6QgubjT4ItdsSvJaIqDKv/fBJx6oK/KCvhcDUc6PLLeOjP1LG&#10;QUavNHaWpc0f/kLWX/XdP/QhX6x/t4/8m4t/1/2n/s1fk5o//IWsv+u6f+hCv1j/AG8f+TcW/wCw&#10;haf+zV4uf/wV6P8AQ+54C/5HuF/6+Q/M/NKiiuu+EfgSf4l/Ejw/4bhDYvrpElZR9yIHMjfgoNfm&#10;EU5NJH96169PDUp16rtGKbb8krs/Qj9i3wFF8M/gNFrV9GIb3WN+p3BYYKxAERA/8AG7/gdcnrWq&#10;Sazq13fynMlxK0h9sngfhXtfxf1KDwz4LtNEslECThYI4k4CwoBx9PuivB6/L/EHHp4ijllN6U1d&#10;/wCJ/wCS1+Z/I+Gr1MyxNfNKvxVZNryXRfLb5BWloXiG/wDDd8t3p9w0EgPIB+Vx6MO4rNrovBHg&#10;y68Z6stvEDHbRkGefHCL/iewr8zy+liq2KpwwV/at+7be/r09TtrSpwpydX4etz3r4feN08baW85&#10;t3t7iEhJRg7CfVT/AE7V1WRXjvxh+LGjfAHwZFY6fHHJrE0ZWxs+vPeWTHYH8zxVf9nX9oK3+LOl&#10;HT9TMVt4ntVzLEowtwg/5aJ/UdvpX9c4DESowp4TGVVKvbVpWTf+f572Wx+RV8ZhninRpaX2X9df&#10;I9qopBzS17hoHWij8KO3SgAo70UUAArzb9pD/khXjT/sHv8AzFekivNv2kP+SF+NP+we/wDMVjX/&#10;AIUvR/kcuL/3ep/hf5H5cUmKWivzo/DD70+AnwF8FeAfhba+MPF9lZ317Paf2hcXWoxCSO1iI3KF&#10;U5GQuOcZJPHpXZv8PfhP+0H4LmudG0/Tprdt8Meo2Nr9nnt5B/wFW44OCMGvEPFn7UHhnxh8C5PA&#10;um6drEutSaVBZLi3UoXjCbjwxOPlPavRf2GPDmqeH/hnq0up2c1lHd6gZbdbhShZBGqlsHoMg19f&#10;RnSlOOHpxTjbV+Z+nYSrhqlSngqEIypuOrt18/66nwp4n0KXwv4l1bRrghp9Ou5rSRh0LRuVJ/MV&#10;v/BvRNL8SfFLwxpmt4/su6vUjnVm2hgTwpPucD8ad8aNSt9Y+LvjK8tXElvNq9y0bqchh5jAMPY9&#10;ar/Cjw3p/i/4j+H9F1S7msLG+ulhkuIHCSJnoVJBAOcDp3r5hJKtyrXX9T8+jBRxahFXSlZdnqe9&#10;/tH2fgvTtF1vw/J4S0/wp4tstRQaQNOtGT7daHHzs4Xac5PU5BH1rX/aL+C/h7wl8IvBl5pekWdr&#10;f2Vxa2uozwRASTF4hkyEdSSM8+vvXoHiP4e3/iTwdpWi+NIPP1HTfE8Flo2p3To11dWnmrlmZep8&#10;sMTwM7ASMirXxMudA8feC/ivpOj6tNqWp6beW91d2rwlVtJIWQFIyQAwIgfOM8k+tfRyoJ87kldr&#10;To9Lv7/Tofd1MJGarOcUnKK5dEnpd2t30tp01PLvGHw88MWf7XvhLQINB0+LRbiyheawSBRDIxWX&#10;JK4wTwPyq/4V+G3hW6i8UGbw/p0pg8e2VhFut1Oy3a5iVohxwpBII6YNdZ8QPB2sWn7Ung/xnNZm&#10;PwzFDbWb6gzqEWZvMVVIznkuo6d6uw+GdR8EQaudZhWz/tj4h6fPYhpFJnQ3URBGD6A9fQ0KklKd&#10;46XfTpbQI4aMalVyhpzS6dOVW+V9jlfiV4L8EeItN+MGiWfgzTNCvfBtrBd2mpafGI3lLQmUhgAO&#10;PlI78HsRXxVivvb4heHL/wAIwftCeItXiWy0nXNPtrfT53kXNw4tzGQADkfMwHPWvgrrXlZhG0ld&#10;Wevl1dvwPm87hyVIXjZ+90tpzO34B0pMUtFeSfNiUdaUUUAJiloooAO9JilooAKSlooA/ZCkNLXn&#10;fx1+IUnw98B3V1aqx1C6P2e2dVyI2I5c/QZ/HFfoletDDUpVqm0Vc/ealSNKDnLZHjH7T3xjbUru&#10;XwfpE5+yQNjUJkP+skB/1YI7Dv78dq+dKfJI80jySMXdyWZieST1NNNfhePxtTH15V6nXZdl2Pz7&#10;EV5Yio6kj0H4OfFu9+FuviT5p9IuWC3dr6j++vow/XpXsf7Sv7Pei/tN+BLbxF4clgHiWCDzLC8X&#10;AW5TqYZD+eCfun2zXy3Xq3wK+NNx8NNWFlfO83h66f8AfRjkwt/z0X+o7/Wvq+GuIamVVownK0b6&#10;Pt/wH1OvD1qdSm8JilenL8D4M1jSL3w/qt3puo20lnfWsrQz28q7WR1OCCPrVSv0v/a7/Zds/jd4&#10;fXxr4OSGTxRDAHxAfl1KEDIGRxvAPB79D2x+a40+6N99hFtMbzzPK+zeWfM35xt29c54xX9ZZdmN&#10;LMaPtIaNbrt/wOx8LmeWVctrcj1i/hff/gn6O/8ABPn4hw+OvhBqngvUitxLojmIRSc77WbcQPoG&#10;3j24r88fjx8NpvhJ8XPE/haQHybK8c2zN/HAx3RH/vgrn3zX3F+w5+zb8Qvh54sXxlrYj0HS7q0e&#10;3k0u5BN1OrcqSv8AyzwwU/Nz2xX1R4m+BHgDxn4vXxRr3hXT9X1xYEthc3iGTCKWKjYTtyNx5xnG&#10;BnAFfDYvEUcLjqkqT5oy107/ANX+8/SsuoV8Tl9KNdcso6a9un4W+4/EbRbeWTVbIpG7Dz05VSf4&#10;hX6xft3RtJ+zmwVSzfb7TgDJ/ir6D0nw9pegwLDpmm2mnwqMBLWBYlH4KBV8qGBBAIPY14OYV/r0&#10;OS1t/Pc+xyCr/YeOpY23PySUrbXt0vr+R+H7IUOGBU+hFfaX/BOb4bfadW1/xxcxZS2T+zbNiOA7&#10;bWkYe4XaPox9a+xvEvwr8H+MI3TWvDWl6iHGGaa1Qt/31jP60/wl8PtH+HPhR9C8K2UelWSmWSGL&#10;czqsjkkkliSRk+vTivmaWBdGp7Ru6R+1Z94i085yqpgaNF05zsm7prl666PXbbZs8U+Lev8A9u+M&#10;blY23W9oPs8f1H3j+efyrjK3/FfgzWPC1y51GBmR2JFynzRufr6+xrP0LQ7zxHqkNhZRmSaQ9eyj&#10;uSewr+U80jjcZmdT29NqrOXwta6vRL8keFh3SpYePJJcqW5Y8K+F7zxbqsdjZr7ySt92Ne5NeteP&#10;vHXh/wDZ38BBgolvHDLaWuR5lzNj7zf7IOMnsOB2qzrWs+Hf2fPAMt/fSBpOgUYEt3NjhVHp/Ic1&#10;8CfEf4iat8T/ABRc61q8u6RztihU/JBH2RR6D9TzX7Tk+U0uFsNzztLFTWv91dl+vd+SPy3iPiC7&#10;9lR+X+b/AERS8Y+MNU8d+IrvWtYuTcXty+4k/dQdlUdlHQCqvh7xBqHhXWrTVtLuHtb+1kEkUqdj&#10;6H1B6EelZ1LWbnJy57673Pypzk5c99T9MPgz8VbL4t+DbfVoNsN6n7q8tQeYZQOcf7J6g+h9q73F&#10;fnB+z18V5vhV4/trmV2/si+K219GORsJ4fHqp5+mR3r9HIpVmjV0YOjAMrA8EdjX6VlmN+u0by+J&#10;aP8Az+Z9/l+L+t0ry+Jb/wCY/FFHSivYPUCiiigA7V5t+0h/yQvxp/2D3/mK9Jrzb9pD/khXjX/s&#10;Hv8AzFY1/wCFL0f5HLi/93qf4X+R+XFFGKOtfnR+GHpfwT8Wy/CD4gWPinU9Fv7mxtY5FZEiK53o&#10;VBywx3r7v8DePtE/aX+G+qfYG1LR4JGayuBHKI54m2g/KykjBBH68VlftD28mq/sz6r9jje5zYW8&#10;oESliUBQlsDtjmuM/YH026svhrrk88LxRXOp7omcY3gRqCR+PFfWYenLDVlhr3i03sfpWBo1MvxU&#10;cApc1OcXJ6fL9D4s+IHhSXwN421zw/LIJ3067ktvNH8YVjhvxGD+NU/DXh3UfFeuWmk6TAbrUbl9&#10;kMKsFLNjOASR6V2f7RbBvjl41III/tKQcVx/hPxDP4T8UaTrNs2J7C6juF99rA4/HGPxr5qcYxqu&#10;L2T/AAufA1YU6eJlB/CpNfK51WoeFviHJb6xqF62qNH4Ym8i7nnu2Js5DxtBLZB6D5a0NA+C/wAU&#10;dZ0E6/pGlancWGoxmY3Fvcc3C5OSQGy3OetfQX7YfiDS9E+GttHox2v41vk1S4K/xRxwxj9TsP13&#10;V2/weszN4J+CVz/b8Olrb29yTpzylX1HMTgIq5w20ndz6V68cHB1nS5m7Jde7/yPp45VSli5Ydzk&#10;+VJ3uursv/JWn5nx7Y/D34k+MdI06aKDVNQsNRumtLdZrolZJk3Fl2s3BHlt1H8NbOqfBH4wT6jp&#10;trf6fq1xeHdJZrPe7ypTBJQlztIyOlfVPw5WZdE8GfaLd7SY+NtUZoJcboyfthwcccZ7VyXw4trj&#10;QP2p9SNx4tg8R2j2l/diC2u2mWx+cZjZScKwA6CqWDhaN29Wlv6FrKqXLT5pSfM0nqla6T2a8/kf&#10;Mdv8P/iF40t7MC31HU4p76SwhWe5LA3CKWdAGbggKfyqTVP2e/iDo+p6Zp914aulvNRdktYVKsZC&#10;oy3Q8ADkk19uTeHrbQvEng+4sWVrDV/FM2qQbemJrKRj/wCPbj+NeMW/i2D4Q/tPz3+s+K4vEeka&#10;jNfo8dndPP8A2T5kxwjrk7CuACB0GfSpqYKnC3O3ule68jOtlFCioutJ6ySburLbXbz+R4jP+zf8&#10;RrbX49Gfwzcfb5YGuY0DoVdFKhiGzjgsvGc81V1X4BePNE1zR9HvPD08Oo6uZVsoC6EzGNQz4wcD&#10;AIPNe7/EYeMPAPjX4ZeHDqR1DwoNXhk0zXIJnM11HJMhaKZw2GwCOnBGD7DrLO4lX9sLx5rF/czz&#10;aX4Y0s3iRO5McO61hDbQeFzyeOuKj6nSb5dU7pdO1308jL+y8M5cnvJ80Y6taXV301sk7PrufJul&#10;/B7xfrXi/UPDFnoss2u2Clrmz3KGjAxySTj+IfnVLxt8NvEvw4u4bbxHpFxpck6lojKAVkA64IyD&#10;ivt/R9G8r9qrXb+3KxR634VW9jfoASVTOfqnWvFv2sjJ4a8C/Dzwbq2prqfibTIZZ7yRWdwVfAU7&#10;2AJztI/Cpq4KFOlKd3dN/mv0M8TlNKhhqlW7vFtLa2jSXzad/kfMlFJS14x8sFGKKKACjFFFAH7I&#10;EgA5rxO1/ac8Ba74l1Tw1qxW0gina2S5vFD2tyAcE5/hGc/e4966/wCOXjM+AvhhruqI/l3XkGC2&#10;PfzX+VSPpnP4V+bTFmYsSSScknqa/e8kyalmVKpOve2yt36n6DxHn9XK61KlQSbesk+2yX5n3N42&#10;/Zd8OeLLc6j4WvE0qaUeYiRnzbWTPpg5UH2yPavnHxv8LvEnw+uCmsadJHBnCXUfzwv9GH8jg1zv&#10;w9+M3iz4Z3CnRtUk+yZy1jcEyW7f8BJ4PuMGvqj4fftY+EfHluumeKraLRLuYbGW5Hm2kpPbcR8u&#10;f9rj3r4zPfDzerhl84r84/5HDhc1yzNPdk/Y1PP4X89vy+Z8nUhr678dfsueHfFcB1HwtcppU8o3&#10;pHGd9rJ9Mfd/Dj2r5v8AGnwu8S+AbvyNX0ySONm2x3EXzxSemGHr6HB9q/Esdk+My9v2kbx7rVf8&#10;D5nXXwVbD6yV13Wx6j+zJ8WtQ0jW7fwncxzX+m3jnyNgLNbP3P8Aucc+nX1r3+x+CPgnTviFe+N4&#10;PD9qPEl2FD3jLnaw43qp4VjxlgMnH1rnf2fvg/F8PfD6ajfwq2v3yBpWYAmBDyIx/M+/0r1wV+q5&#10;DTxeEwShWm7vp2XZ/wBabH1WCw8lQiq6u1qr9A7UtFFe2eqFFFFABmjtR2ooAr3tlBqFtJb3EKTw&#10;yDDxyDIIrkpNP8P/AAh8O6zrflSR2sKGeZwDI+0dEXvjJ/Xmu1qO4t4ruCSGaNJoZFKPHIu5WB6g&#10;g9RXHVwlGrUjXcE6kb8smtVcv2lRU5U4Ssn9x+aHxf8Ai1qvxd8UyanfFoLOPKWdkGysEef1Y9z3&#10;+gFcLXs/7TPwSPwr8UrfabGf+Ed1Ji1v6QSdWiPt3Ht9Kyvhl+zj4x+JjRXEFkdM0luuoXvyIR/s&#10;L95vwGPevzeth8VUxMqck5T6/wCfofmtWhiJ4iUJJuf9fgeW9TXqnwz/AGbfGPxKaOeKyOk6U3/L&#10;/fqUUj/YXq34ce9fT/hX4B/Df4FaT/bviW6tbua3AZ9S1kqsUbf7CHgH06mvHvjJ/wAFGNM0oTab&#10;8ONOGpzDKDVr9GSBe2Ui4Zvbdgexr2aOUU6K58ZO3kv6/rufcZFwXmGcTSpwbXXol6y2+S17HsXh&#10;j4E/DX4DaT/bniO8tLieAbm1PWWVI0PX5IycA+nU12Pwh+PvhD42Ta5F4Vu5LldIlSKVpI/L3qwO&#10;11B52nawyQOlfkn4/wDij4q+KOqtqHijW7vVp8/Ik0h8uIeiIPlUfQV6t+w98SG+H/x50i2llMen&#10;67/xLJxnjc5zET/wMKP+BGvYw+Lp05xpUoKMPxP3KfhxTy3KatVTvWirpL4dNWu7dr2enofq8KKB&#10;0ozX0Z+OBijFFFABXm37SH/JC/Gv/YPf+Yr0mvNv2kP+SF+Nf+we/wDMVjX/AIUvR/kcuL/3ep/h&#10;f5H5cUUUV+dH4YfX/wADP2z9J8OeDrLw74zs7pmsYhBDf2yCUSxDhVdOCCBxnnI9K63xb+3R4N0j&#10;QpY/CumXl9flCsEc0It4Y2PQtySQOuAOfbrXwnRXqxzLERhyJ/PqfRQz/HU6SpJrRWvbUt6xq11r&#10;2rXupXspmvLyZ7iaQ9Wd2LMfxJNU6XrRXlt31Z88227s9l+PPxT0L4h+F/h/YaQ9w1xounm2uxNF&#10;sAfbGPlOeR8pr07wF8efhrp3hP4bLrV3q8eseEY5HWC1tQ0UkjqykFieQAe2K+TKK7Y4ypGo6ml3&#10;b8LW/I9aGaV4VpV7JuSS200tbr5I+vdC/aq8ImDw/Pfre21xbeI7zVZ4Ug3hIZFuAgBB5b94mfxr&#10;n9D+Jvwp8G/E3UPFulatrt3JqkN6t1FdWahY2lAK7Mc4znrXzFRV/XqrtdJ2NXnGIly8yTcXdO3W&#10;1u59WeCP2n/Dln4S+GVlrUl59v8ADd2xu2jg3gwiGWOMqc8nDoCPY1n6B8UvhV4L+Ms3i/T7zWtT&#10;g1mS8/tKO8tUVbbzmDhox1bDZGOuK+Y6KX12rpdLS1vkT/a+ItG6TcbNO3ZJd+y1PpDx18ZPBVtp&#10;Xwy8M+HLvUdU0nwzqsV/cahexbZCiyZ2qvfAJ9OgFbcv7TPhbRfFXxX8TaVHLe6n4gWyi0yC9tMx&#10;MkcKpJ5gzwCS3HfaPWvlSil9dq3urL/hrfkw/tbEKXNFJdtNrRcVb5M+yLP9qzwVfanoOual9qt9&#10;Wj8PzaZfRW1p+7ErmNgE5+6Cr/TNeOfHT4qaD8V/Cfgu8Rp/+Et061+xaj5kWFkUD5WD9zkE9P4j&#10;XjXWiipjatWLhK1n/wAD/IVfNsRiKbpVLWe+npr66fmFFFFcB4wUUUUAFFFFAH3R+3N4mMWmeHPD&#10;6PjzZXvZVHcKNi/+hNXyJX0x+1t4M8WeKviWLrTvD+p6hptrZRQpNa2zSqWyWbG0H+8B+FfPt94S&#10;1zSwTeaNqFoP+m9rIn8xX9XZH7KlgKcFJXer176j4k9tWzKrNwdlotHslYyqTFSSQSxffjdP95SK&#10;jr6I+UtY7n4efGnxZ8MZ1/sfUmazzlrC5zJA3r8uePqCDX2f8Dvjdb/G/Tb2OfRns7qxCG4DYkt2&#10;LZxtJ5z8pOCO3Wvz3r77/ZL8Jr4b+ENjdFNtxq0j3jnHJXO1P/HVB/GviOJcPhY4b2zh+8bST/O/&#10;fQ/ROEMVjKmK+rqbdJJtp6+St21Z7PxS0UV+Yn7GJ60ZpaSgApRSUtABRRRmgAooooAo6tomn65D&#10;FFqNlBfRRSLMkdxGHVXHRgCOozXxt8df+ChUHhi+v/D/AID0c3GoWsjW0uo6pEUiidSQ2yLIZiCO&#10;rYHHQjr9rGvym/br8CL4K/aC1aeCPy7PWoY9SjA6B2G2Qf8Afasf+BV5mOnOlT5qenc/QuCMuy/M&#10;sxlRx0Ob3bxV9G0+vfR37aO55H49+J3in4n6q2o+Jtbu9WuCSVWZ/wB3H7Ig+VR9BXL+tLRXyzbk&#10;7tn9PUqVOhBU6UVGK2SVl9wlWtL1GbR9Ts7+3YpcWsqTxsDjDKQR+oqGKCWc/u43kP8AsqTWvpng&#10;fxJrn/IO8P6pf84/0Wykk/8AQVNCTewVJ04xftGkvM/ajwR4hi8XeDdC1yBt0OpWMF4hHpJGrf1r&#10;bzXjn7Iw1aH9n7wpZ63YXmm6hZRPatb39u0EoVXYJ8rAHG3GDXsdfcU5c8FJ9Ufxbj6EcNi6tCLu&#10;oyaXomFFGaM1ocIZrzb9pD/khfjT/sHv/MV6TmvNv2kf+SFeNP8AsHv/ADFY1/4UvR/kcuL/AN3q&#10;f4X+R+XFJS0cGvzo/DAopM0uaAE4paM0ZoASilooAKTilzRmgApKWjg0AFFJmlzQB6J8KfgN4p+M&#10;drqtx4fjtfK04L5jXUpj3sQSETAOW474HTmvP7i3ktLiWCZGjmjYo6MMFWBwQR9a/Qv9l3TtP+FP&#10;wD0nU9WlSyGs3KXLyPxlp3WOEH6jZ+BzXzn+2f8AC7/hCPiV/bdnDs0vXQZ+BwlwP9Yv48N/wI16&#10;9fBKnho1Vv1+ex9Ni8pVDA08TH4tHJeT2/yPnulpKWvIPmQooooAKSlooA++vH/7bejfD3x7rPhu&#10;98NXl1/Z0/km6tbpCH4BJ2kDHXGMnpTNO/b6+H92P9K07WrInrvgR/8A0FzXyR+0xbtb/Hnxqr4J&#10;OoM4x6EAj+deZV9JPH14VJK+zP1WpmFeFSUb7N9D9G4P2tfgzry4vLpYweovtMY/+ymrK/EL9nzx&#10;Mn7y88LOD/z9W6w/+hqK/Nqitqec4mn8L+66/UyljnU/iU4v1R+lSeAfgH4oX/Rj4ZuAe9jqgT/0&#10;CQV7LoWk2Wg6LYabpsYhsLSBIbdAxbbGoAUZOSeB1NfjhX7EeEpVn8K6NIhyj2cLD6FBXr0Mzr49&#10;OFaTaXdt/mejlzoSlKVOlGD7pJX/AANaijtRiuo9wBRRRQAUUUCgAooooAKKKKAAV5R8Yf2dvAXx&#10;j1nTtV8YW8001jC0EQS7MCFS247sYJ59+9er18e/8FC76SCy8ExRTPGzPdswRiMjEWM/rXn4+tHD&#10;4eVWUeZK2nzPp+GsLXx2a0sNhqzpSlf3luvdbfVb2tudrB+zX+zp4U3PcaXoasB8z6hq7uPyeXH6&#10;VPDP+zT4SBe3TwRERyTbRRTsev8AdDE96/O09cmjFfHPPbfw6MV/XyP3X/UWrV/3rMas/n/m5H6K&#10;/wDDS/wN8MoTp81kMc40/SipP/jgrO1D9vL4eWUf+i2WsXuOAsduif8AoTCvz7oxWMs/xb+FRXy/&#10;4JtDw6ydO9WVSb85L9Ej9V/gv8YtO+Nnhi51vTLOexggumtGiuWUvuCq2TtJA4YV6DXzJ+wFbvD8&#10;I9XdsbZdZkZceghhH8wa+m6+5wNWdfDQqVN2j+feIMHRy/NK+Fw6tCErLqFFFFdx8+FebftIf8kK&#10;8af9g9/5ivSa82/aQ/5IV40/7B7/AMxWNf8AhS9H+Ry4v/d6n+F/kflxRRRX50fhgUUYoxQAUUmK&#10;XFACUtFGKACivRvhl8A/FXxY0PV9W0KCBrTTsqxnk2GV9u7YnHJxjrjqPWvOcVpKEopSa0extOjU&#10;pxjOcbKW3mFFFFZmIVq+E9Am8V+KNJ0a3BM9/dR2y465dgP61lYr6C/Yl8Gf8JJ8YU1SSPfb6Lbv&#10;ckkcCRvkT+bH8K6KFP21WNPuzswdB4rEQorq/wAOv4Hpn7cfiKLwv4M8HeCLBvKjULOUQ42xQqI4&#10;/pyTj/d9q6KIp+1T+y2UJWbxNpi98b/tUS8H/toh/wDHvavnH9rTxn/wmXxu1vy5PMt9MI02Ig5A&#10;8vIf/wAfL1vfsafFI+BfiWui3kwTSddUW7BjhUnB/dt+PK/8CHpXsLExni5wl8Evd/yPqlj4VMzq&#10;Uan8Ofufdon9/wCZ4BJG0UjI6lHU7WVhggjqDSV7V+1z8PrXwF8YL42OxLLVYxfpAhH7pmJDrjsN&#10;wJH19q8VrxKtN0pum+h8liaEsNWlRlvF2CikpTWRzBRRSUAevftkaY2mftB+I8rhbhbe4Q+oaFM/&#10;qD+VeK19gftx/C7W/EnxN8P6hoWj3mqy3th9ndbSFpMNG5IzgccOOTXB+DP2HfiJ4mCS6ktl4ctj&#10;yTey75ceyID+pFe9Xw9SVeahFvU/Tq+HqSrzUIt6nz1mnRo0rqiKXdjhVUZJPoK++fB/7BPgvRVS&#10;fxHql9rki8tGri2g/HHzf+PCvRLG7+EfwdTZpdvpNlcIMf6DEJp/oXGT+ZqKmGjh4+0xVSNNebR2&#10;YfJ8RXdkvu1Z8H+DP2afiP468t9P8M3UFu//AC83+LeMD1+fBP4A1+lnw40fUPDvgHw7pWrPFJqd&#10;jYQ21w8LFkZ0QKSCQM5x6V5D4i/ast03JoejySHoJr5go/75Un+ddD8DPi9ffEG71Wz1hoFvI9s0&#10;CwpsXy+jDrng46+tYZfnmUyxccHhqrnOXW2mmu+n6n1NLIq2BpSryXrf/I9gooor7cxCiijNABR3&#10;ozmigA60UUUAFFFFACE18xftgfAvxn8W9Q0a+8NxWt5a6dbujWkk4jlZ2bJK7sKeAO4r6auJktoH&#10;llYJHGpZmPQAck18wf8ADUWu2uu3jLa2t7pTTMYYpEKSLHnj5h7eoNbxyepnFKdKOytfW3oZ0+LK&#10;fCOMo4xtczva6utrO6TT69D4v8W/DXxT4EkZNe0C/wBMAOPMnhIjPbh+h/OuazX6YaH+0z4W1qP7&#10;PrFncaazja3mIJoT+I5/MVFq3wR+DnxbjeaCw043D8mbSZRbyr7lVx+q18ZjeEMVhdVdeq/VXR+4&#10;ZL4xZbmFo14K/eDu/wDwGVmvvZ+alGa+zfGX/BPpSJJPCniYqeqW+rR8H2MiD9dteE+M/wBlv4le&#10;CvMa58OzahbJn/SNMP2hSPXC/N+Yr5OtlmLw/wAcHbutfyP1vAcVZNmNlRxCTfSXuv8AG1/lc+w/&#10;2I9New+BNlK67TdXlxMPcbtoP/jte/VwfwJ8MP4Q+D3hHS5o2huI9Pikmjbqsjje4P0LEfhXefjX&#10;6Zg6bpYanB9EvyP5TzzELF5pia8dpTk16XdvwCiiiuw8QK82/aQ/5IV40/7B7/zFek15t+0gf+LF&#10;+Nf+we/8xWNf+FL0f5HLi/8Ad6n+F/kflxR3ozRX50fhgUUZozQAUUUUAFPhgkuZo4YkaSWRgiIo&#10;yWJ4AFMr3j9jn4af8J38VoNSuYvM0vQgLuXI4aXkRL/3183/AAGtqNJ1qkacep1YXDyxVaFGG8n/&#10;AF9x9r/BH4eQ/DD4ZaN4ewgvPJ8+7x1eZ8Fz74JA+gFfmX440j/hH/Geu6Zs2C0vpoQo7BXIH6Yr&#10;7l8OfGT/AISv9r280K3uN2k2WlT6dEgPyvcK6ySN9flZf+A18o/tQ6R/Yfx58XwAYWS5W4H/AG0j&#10;WT/2avczDknQi6e0Xy/gfXZ46VXCU3R+GnJw/D/gHltGa+ov2PP2fdM+IEOpeJvFOni90iM/ZrO2&#10;lJCyyfxucYyF4A9yfSvEPjP4Rg8CfFLxLoVojRWdpeOLdGJOIz8yDJ64BAz7V5E8NOFGNaWzPmKu&#10;ArUcNDFT+GTsu/8ATOMzX25+yZYxfDP4AeKfHV0oRroS3CsR96OBWVB/32XH418UWtvJeXMNvEpe&#10;WVwiKBkkk4Ar7a/afuI/hP8As1+G/BFuwSa8ENq6j+JYgJJT+L7f++q68B7nPXf2V+L2PTyZex9t&#10;jH/y7i7er0R8T6hey6lf3N3Oxee4laWRicksxJJ/M1CrsjBlJVlOQQeQa9L/AGdvhXF8XvibY6Nd&#10;s6aXEjXV6YzhjGuPlB7FmKj6E+lfpVpHg7QtD0UaRYaTZ2umhPLNqkK7GGMfMMc/jRhMBPFRc3Ky&#10;DLclq5lB1nPlV+17v8D8kdQ1K71W5a5vrqa8uGABluJDI5x05JzVev0Z/wCGOvAf/CxD4kNq32DA&#10;caJ/y7CbP3vXb/sdM+3Feu6t4N0LW9EbSL7SLO50wp5f2V4F8tR7DHH4V0wyirK7nJL8bno0+GMR&#10;PmdWok+nW/n5H5E0V6V+0P8AC+L4R/E/UNEtWZtOkRbuz3nLCJ84Unvghhn2rzX8K8SpCVObhLdH&#10;yFajOhUlSnunYKKKKzMT9c/GvihPBnhy81iS1lvI7YAtFCQGwSBnntzXzv4h/aj1+/3JpNlbaWh6&#10;O486Qfnx+lfTOsaXDrWlXlhcrvguYWhcH0YY/rXwf4j0Sfw3r19pdyCs1rK0TZHXB4P4jB/GuTjf&#10;H5nl/spYWq405XTta91576r8mf1LktDDYjmVWN5Lv29C3r3jnxB4nZjqmrXV2D1Rnwn/AHyMD9Kw&#10;qWkzX4dVrVa8uetJyfdu7/E+1jCMFyxVkFdB4C8R33hTxZp2pafG89xHJt8iMEmVTwyY75Bqv4W8&#10;I6p4z1WOw0q1a4mPLMPuxj+8x7CvqLwJ8LvD3wg0ttW1S4im1BFzJfTDCx/7MY/TPU/pX1OQZJjM&#10;fWWKpy9nTg7ub2VtdO7/AAXU83HYylRj7JrmlLTlXW56daz/AGm2ilKPF5iB9kgwy5GcEetTV4tB&#10;+0Tay+Klhe0MWhn93555kBz98j09uvf2r2O2uory3jmgkWaGQBkdDkMPUGv6CyzOcDm3OsHVU+R2&#10;f+fo+j2PhsZl+JwPL9Yhy82q/wAvXyJqKKK9w80O9FFFABRR2ooAKDRXO+MvGVr4SsC8mJbpxiGA&#10;Hlj6n0ArixuNw+XYeeKxU1GEVdt/1v2W7NaVKdeap01ds5T9oG+1q1+H9zFo9pLOJzsupYRkxQ/x&#10;cdeehPYZr48zX194P+LK3b/Y9c2IXJC3IGF57MO31rm/ip+z1a68kur+FhHbXjDe9kuBFN7oeik/&#10;kfavb4K4yynN8LfDS0vr0afaS6eT2PzvjXhTMJ1vrMPeaVuXy7x7+a3/ACPmWnRSvBIskbtHIpyG&#10;Q4I+lTX+n3Ol3ktreQSW1zExWSKVdrKfcVXr9hTUldbH4W1KDs9GjufD3xr8Y+GtqwavJcwD/lje&#10;ATLj6nkfgRXsXw4/aMuvFevWGi3uiA3N0+wT2smFXjJYqewAJ4PavmSve/2WfCBudS1DxFPH+7t1&#10;+zW5I6ueXI+gwP8AgVfO5rhcHDDTrTpq62tpr02Pt+HMxzSrjqWFpVm4t6p6qy1e97adup9KDpS0&#10;DpRX5kfvgUUUetAB3rzb9pD/AJIV41/7B7/zFek15t+0h/yQrxr/ANg9/wCYrGv/AApej/I5cX/u&#10;9T/C/wAj8uKKKK/Oj8MCvSfgZ8FLr44eI73SrbVbfSfstv8AaHkmQuzDcBhVBGevJzxXm1WdO1S8&#10;0i6FzYXc9lcLwJbeQow/EGtKbjGac1ddjehKnCpGVWPNHqr2v8z6x/4d66n/ANDpaf8AgA3/AMco&#10;/wCHeup/9Dpaf+C9v/jlfM//AAsbxV/0Mmrf+Bsn+NH/AAsbxV/0Mmrf+Bsn+Nej7bBf8+n97Pc+&#10;tZT/ANAz/wDAmfTH/DvXU/8AodLX/wAAG/8Ajlel2Xhuz/Y/+AfiC4F9Hf61M5ZLlY/LM07/ACRK&#10;FJPCjn8GNfDn/CxvFX/Qyat/4Gyf41Q1bxPrGvRompareX6IcqtzO0gU+oBNXHF4ejeVGnaVt7ms&#10;MywWG5p4Wg4zs0m5N2uegfs2eIJNN+Pfha9mkLSXF4YpHY8nzFZSfx3V6n+1t8Or/wAWftHaHp2m&#10;xb7nXbSCNSBwpVmVmPsFAJ9hXzh4O1f+wPFui6nkr9jvYbgkeiuCf5V+pviDQ9B03XD471PYs2k6&#10;bLGLh/uxQ53uw98DH4n1rbBUlicPKk3s0zryjDrH4Kph5OyUlJ+nX8Ezh7jxjonwP1T4a/DbTVjJ&#10;v5Pszgn5kj2sBIf9p5SPr81fKn7cGhf2T8bXugpCajp8FyDjjI3Rn/0D9a4nxP8AF288Y/HCHxpO&#10;5jWPUYpbeNjxDCjjYv5DJ9ya94/4KA6OJl8G66g+V0mtmIHXO11/9m/OtK9ZYrD1OXaLVvTY1xeK&#10;jmGBr8i92nKPL6bf5s8U/Za8G/8ACa/Gzw/A8ZktrGT+0ZuOAIsMuf8AgewfjXZ/tyeM/wDhIPiz&#10;Fo0cm6DRLVYioOQJZMO344KD8K739hDwzFo+heLfG14BHEi/ZElbgLGg8yU5/wC+Pyr5T8ceJZfG&#10;XjHWtcmJaS/u5LjnsGYkD8BgVxz/AHOCjHrN3+SPMq/7LlMKfWrK79Ft+jPWf2NvHVj4L+MEUWpS&#10;pbWuq2z2QnkICpISGTJPQErt+pFfo0pz0r8cASCCDgg8Yr7R/ZW/apF6LTwb4yu/9IGI9P1Wdv8A&#10;WdlikPr6MevQ12ZZjIwXsJ6dn+h6vD2aQpL6pW0u9H69P8j6/pGNGfwr5C/aq/aoFh9r8GeDbv8A&#10;0k5i1DVIG/1XYxRkd+oLDp0HPT6DEYiGHhzzPtcZjKWBpOrVfourfZHjf7Ynjiw8cfGa5bTZluLb&#10;TLSPTvOjIKu6M7PgjrhpCPwrxGgsWYknJPekr4OrUdapKo+p+M4mvLE1p1pbydxaKKKxOY/ZA186&#10;/tP+AiHt/FNpHwcQXmB0P8D/ANPyr6KqlrOk22vaVdafeRiW1uYzHIp7g19fnWWQzfAzwst3qn2a&#10;2f6Pyuf0Vg8S8JWjVXz9D8/s16D8MPg5qvxEuFnIax0dW/eXjj73qqDuffoK9M8G/sxx2ev3Nxr9&#10;wtzp0Mx+zW8Tczr2aQ9voK6f4g/GLT/BtudH8PxwzXsS+XmNR5NuOmOOpHp0r8UwfDdHLqbx+fy9&#10;nTi9I/ak/l+mr30Wp9tPG1MZNYfL1zSfXov6/q5q3V/4V+B3h1bW1hVZmXKQJgzXDf3nPp7nj0rw&#10;Lxr491Txzf8AnX0u2BSfKtYz+7jHsO59zWLqep3Ws30t3e3D3NzKctJIck1Wr5XPuKK+bL6rh4+y&#10;w8doLS9tua35bLzep9ZleS0sB+9qPnqveT/T/PcSvbf2dr7Xbi6urcTFtCgXLLLztkPQJ6dye1eN&#10;6bp1xq9/b2drGZbidwiIO5Ne+fELxjpX7MXwSu9SfZLdwxmO3jPW6vHB2j6Z5Poq17fh/leIxeY/&#10;W4ycYU97acze0fTq/l3Mc+qOrThl9GHPVqtKK/X+v0PRbPxtoGoeIr3QLfWLObWrIKbiwWYedGCM&#10;jK9ehBrbr8P9U8Xaxq/ii78RT6hOus3Vw11JeRSFJPMY5JDA5H4V9P8A7LH7UnxS1r4m+GfB9zrK&#10;67pt9cCKUalEJJY4gCzMsgIbIVT1J+lf0/Kg4q9ys38MsTgcK8Vh68ZKEbyUtNld2et1va9j9Ify&#10;ory740/HC3+DzaSsmmtqT33mEokoQoFxz0Oc5/SvMpP227TYdnhafd23XYx/6DXzmIznAYSo6Nap&#10;aS6Wfr2PzjCcO5pjqMcRh6PNCWzul1t1Z9PdKjurqGyt5J7iVIIYwWeSRgqqB1JJ6CuA0b4g33jj&#10;4N3fifRYEtNWeyuJLeB/3ipMgbaD0zyB+dfkz8SPj34/+KzsvibxNe31vuz9jR/Ktwf+uaYX9K9K&#10;NeFSEakNVJXXodmU8NYjM61WlKSh7N2l1d9dktOj6n6+eC/in4V+JUurweF9dtdXl0uQQXTWpLLG&#10;7DIwcYYdeRkZBHY1434wi1CDxDeR6nK010r/AOsboV7Ee2O1fAH7MXxvufgT8UrDWSzNo10Ra6pA&#10;v8cDEZYD+8p+YfQjvX6k/EbRLbxf4btfEGlutyFhWeOSI5E0DAEEevByPbNflviHktbOsodXDt89&#10;G8uVbSXXTq0tV811PbqZeuHMwjTetOotJPdPqvv/AAa7Hjnauw8F/Ea88MulvPuutOzzGT80fuv+&#10;FcfR0r+T8szTGZPiY4rBVHCa/Hya2a8me7Xw9PEwdOqrpnsnjL4feHPjHoy3cLpFfBcRX0K/Op/u&#10;uO49j+FfLPjfwBrHgDVDZ6pblEYkxXCcxyr6g/06ivVdA8R33hq9FzZS7D/Eh5Vx6EV67YazoHxV&#10;0WTTdSto3kYfvLWXqD/eQ/1HNf2rwD4qUM0UcHi/cq/y30fnBv8A9JfyvufgvFvAUMRzYnD6S/m/&#10;SS/9uX/APjTS9NuNZ1G2sbSMy3NxIsUaDuxOBX3N4E8JweCvCthpEGD5Ef7x/wC+55ZvzzXEfDn4&#10;C2PgLxZd6t9qN9GF22SSL80WfvFuxPYEepr1YfWv1zOsyjjHGnRfuLX1f/APk+FshqZXGdfEq1SW&#10;neyX+e/pYMUtFFfMH3wUUUUAFebftIf8kK8a/wDYPf8AmK9Jrzb9pD/khfjX/sHv/MVjX/hS9H+R&#10;y4v/AHep/hf5H5cUUUV+dH4YFFFFABRRRQAUUUUAAO1gR1zX0Z8Yf2sn+Ivws03wpp9jcafcOka6&#10;ncO4KyhB91cdiwBOfTFfOdFb0606UZRg9JbnXRxdbDwnTpuymrMDX25+0SR45/ZE8K+Idwea2Sxn&#10;kcc8snlOP++2H5V8R19+/s46Va/Fn9l6Dw7fEeRHO9nKOvCSrIB+II/OvQy9e09pRX2o/ie3kkXX&#10;9vhV9uD+9bfmY3is/wDCkv2L7XTR+41HVrdbduzGS4y8n5JuH0FfDdfWn7fnjIXGv+HfC0T4js4G&#10;vZkXpuc7Uz9Arf8AfVfJdRmEl7VU47RSRlnlRfWVQh8NNKKClBKkEEgjkEdqSivLPnj2/wD4a48a&#10;f8Ks/wCEQ8//AEvmH+2t5+0+RjGzP97tv649+a8RYliSxJY8knvSUVtUq1Ktud3sdNfE1sTy+1k3&#10;ZWQUUUVicwmaWiigD9kKCM0UV+ln76YfjPRbvxB4cvLCxvXsLqVMJMhxz/dJ64PTivkDVdKutF1C&#10;ayvYWguYW2ujjH+frX23XC/Ez4Y2njyx8yPbbatEP3Vxjhh/cb29+1fmnGXDE87pLE4Z/vYLRX0k&#10;u3k+3fZ9LfYcP5zHLpujWXuSe/VP9V+R8qUVe1rQ77w7qMtjqFu9tcRnBVh1HqD3HvWt8PfB0vjf&#10;xLb2Chlth89xKP4EHX8T0H1r+cKOCxFfFRwcIP2jfLbZ38+3n2P1qpiKVOi8RKXupXv5HqXwA8C/&#10;ZreTxNfJtZgY7UP2X+J/x6D8a+Gv20Pj0fjD8SZNP0243+GdDZre02n5ZpOkkvvkjA9h719Yftt/&#10;HGL4Q/DeHwjoMq2+u6zD5CLE2GtbQDa7/U42j/gR7V+ZWK/snh7J6WTYKGGp9N33k93/AJeWh6PA&#10;mVTx+InxFjI73jTT6LZv9F/293Qdq+of+CeHhn+2fjy+pugaPSdNmmDH+GR8Rj9Gevl6vvj/AIJl&#10;+GNmjeNPETRj95cQ2Eb45+VS7j/x9K+jrO0GfbccYv6pw/ipJ6ySj/4E0n+DZb/bG1r7f8TbWwBy&#10;thYopHozksf0214RXc/HHWv+Eg+LHia7DB1F20KkHPCAIP8A0GuGr+bM1re3x1ap3k/w0R83kmH+&#10;q5bh6PaKv6tXf4s+y/2NNZF/8O9T01iGayviQv8AsSKCM/iHr8v/AIqeGD4L+JXijQynlrYalcQI&#10;uf4A52/+O4r9A/2K9b+zeK9e0pmwLq1WdVz1KNj+T18r/t4+F/8AhGv2k9fdUCRanDBqCYGM702s&#10;f++0ev1fI6vtsspPqrr7n/lY+MwS+qcS4uh0qRUl+H+bPnuv0O/4J3/H8a7osvw01u4DXtghl0lp&#10;DzLB1eL3KdR/sk/3a/PGtrwb4u1LwF4p0zxDo85ttT06dZ4ZB2I6g+oIyCO4Jr3IuzPoM5yyGa4O&#10;WHl8W8X2fT/J+R+qPxF8KHwzrjGJcWVzmSIjovqv4fyrlK9Y8FeL9I/aN+D+n69pxRXuY8mPcC1t&#10;cqPnjP0PHuCDXldzbyWk8kEyGOWNirKeoI61/H/H/DX9hZl7ehH9xWu49k+sfluvJ+R+d5Xip1ab&#10;oV9KlPRr9SPvXa/DXwXPrupR30heCxt2z5ikqXYfwqf5mo/Avw9ufE8y3NyrW+mqeXI5k9l/xr3O&#10;ysoNPtYre3jWGGMbVRRgAV9DwFwNVzGrDNMxi40YtOKe82tn/h/P0PNzjNo0IvD0HeT3fb/g/kT0&#10;UUV/Vp+dhRRRQAUUUUAHFebftIf8kK8af9g9/wCYr0mvNv2kP+SF+Nf+we/8xWNf+FL0f5HLi/8A&#10;d6n+F/kflx0oozRX50fhgUUUUAFFFFAB1ooooAKKKKADpX2v/wAE/fESf8I74r0WSRVMN1HeopIB&#10;wybGP0/drXxRmp7S/udPd2tbiW2Z1KMYXKFlPUHHUe1deFr/AFaqqlrnpZfjHgMRGva9r6ep2vx1&#10;8aDx/wDFrxJrKSeZBJdGKBgcgxRjYmPbCg/jXB0UVzzk5yc3uziq1JVqkqkt22/vCiiioMg60Gii&#10;gAoozRmgAxRRRQB+yFFFFfpZ++hQeaKKAOc8ZeBNK8b2H2fUIR5qg+VcoMSRn2Pp7dK5rRdF0j4E&#10;+Bdb1jUrjzYrWN7q6ulTDFFztUD+nqa9Ipk0MdxE8UsayRuMMjrkEehFeW8swbxix7pr2qVubrZ/&#10;1a+9tD0aWNqxpLDTk3Sum43/ACetv89bH4t/F74nal8X/iBqvifU2Iku5CIYS2RBCOEjHsB+uT3r&#10;ja/T/wCMH7BvgT4iyXGoaH5nhHWHy2bJQbWRjzlou3/ASPoa+OPiT+xV8UPh20sq6OPEWnJyLvSG&#10;80494+HH5Ee9fSwqwatsf1pkHGGQ46hTw1CaouKSUJe7a2lk9n99/I8Hr9Rv2ItLj8EfsxWmqzqq&#10;LdSXWqSsOMqDtBP/AAGMV+X93aT2FzJb3UMlvPGdrxSoVZT6EHkV+sHiG1Hwx/ZMttOBEcttodtZ&#10;MVHWR1RWP4szGuTMKyoYeVV9E39yPE8SKntsJhMvi/41RfctPzkj4qvLuS+u57mdt00ztI7erE5J&#10;/OoqSlr+ZW23dnupJKyPUP2aNa/sT4zaCzNtjujJav770IX/AMe21Q/4KfeGBB4o8GeIVQD7TaTW&#10;Lt3JjcOo/wDIjfnXI+FtYOgeJdK1JSVNpdRzEj0VgT+lfRH/AAUd8ODXPgJYavEAz6XqsMxbr+7k&#10;R4z/AOPNH+VfqPCdXnwlWj/K7/ev+AfmudL6pxDgsT0mnD8//kkfmNRXS+C/hp4q+It4tt4a0C/1&#10;mTcFJtYCyKf9pug/E19U/Cj/AIJs+JdbeG78d6rF4fszgtYWDLPdEehblEP/AH1X2qi3sfQ43NsD&#10;lyviaqT7bv7lqc1+wD8bbzwF8TV8I3ImuNC8RME8uNS/kXIHySgDsQNrfge1fotqnw50vWPEQ1S4&#10;BPyjfABhZGHc/h2rJ+E/wG8FfBfT/s3hjRYraZhiW+m/eXMv+9IecewwPavQcVhi8swmY040sbTV&#10;SMWpJNXSa2Z+F5zm9PGY6WKwUXC6s31fn5ff0GwwpBGscaCONRhVUYAHtT6KK9RJJWR8ruFFH4UU&#10;wCiij1oAKPWiigArzb9pD/khfjT/ALB7/wAxXpNebftIf8kK8af9g9/5isa/8KXo/wAjlxf+71P8&#10;L/I/LjvRQKK/Oj8MCiiigAo70UUAHpR60UUAFH8qKKADvRQKKACiiigAo70UUAHpSUtFAB1pCKWi&#10;gApKWigD9kAc0UUV+ln76HWiiigAooooAKQjmiigDA8SeA/DfjEJ/bmhafqpj5R7u3WRk+jEZHTt&#10;UPjvwBpXxE8OnRNVE62JdZMW8mxsr05weOaKKzqU4VYOE1dPdHTDFV6UoShNpw1Wuz8ux5Fc/sX+&#10;Enz5GratD/vvG/8A7IKgX9ivw0GG7XdTK9wFjH9KKK8V5Flr19ivxPfXE+cJW+sS/D/I1NO/Y68D&#10;WrBrifVb3H8L3Cqp/wC+VB/WvYL3wzpep6HHo9/Yw6jpqokf2a8QSowTG3cGznoOtFFehhsFhsHf&#10;6vTUb72PKxeZ43HOLxNVy5drvb0L1nZW+n2yW9rBFbW8YwkUKBFUegA4FWMUUV3HmXvqwo7UUUAF&#10;FFFABRRRQAYoxRRQAYoxRRQAVw/xu0ca/wDCbxVp/m+R59i6+Zt3be/TIz0oorOorwafYxrpSpTT&#10;7P8AI/P3/hRf/Ub/APJT/wCzo/4UV/1G/wDyU/8As6KK+S+r0u35n5x9Qw38v4v/ADD/AIUX/wBR&#10;v/yU/wDs6P8AhRf/AFG//JT/AOzooo+r0u35h9Qw38v4v/MP+FF/9Rv/AMlP/s6P+FFf9Rv/AMlP&#10;/s6KKPq9LsH1DDfy/i/8w/4UX/1G/wDyU/8As6P+FFf9Rv8A8lP/ALOiij6tS7B9Qw38v4v/ADD/&#10;AIUV/wBRv/yU/wDs6P8AhRX/AFG//JT/AOzooo+r0u35h9Qw38v4v/MP+FF/9Rv/AMlP/s6P+FFf&#10;9Rv/AMlP/s6KKPq9Lt+YfUMN/L+L/wAw/wCFF/8AUb/8lP8A7Oj/AIUX/wBRv/yU/wDs6KKPq9Lt&#10;+YfUMN/L+L/zD/hRf/Ub/wDJT/7Oj/hRX/Ub/wDJT/7Oiij6vS7B9Qw38v4v/MP+FF/9Rv8A8lP/&#10;ALOk/wCFFf8AUb/8lP8A7Oiij6vS7fmH1DDfy/i/8xf+FFf9Rv8A8lP/ALOk/wCFFf8AUb/8lP8A&#10;7Oiij6vS7fmH1DDfy/i/8w/4UV/1G/8AyU/+zo/4UV/1HP8AyU/+zooo+r0u35h9Qw38v4v/ADP/&#10;2VBLAwQKAAAAAAAAACEArRsudbhXAAC4VwAAFAAAAGRycy9tZWRpYS9pbWFnZTIucG5niVBORw0K&#10;GgoAAAANSUhEUgAABdwAAAXcCAMAAAAP67xWAAAAM1BMVEWPGDiUJz/37ezkysWlUFfLm5ixaGr/&#10;///cuba9gH+fRE+aN0bt2te3dHTEjYzUqqirXGAil/M9AABXQElEQVR42uzXDbKbNhSAUX4EkgBj&#10;9r/avmk77UwS9OBhKwk5ZwHYFy7foAYAAAAAAAAAAAAAAAAAAAAAAAAAAAAAAAAAAAAAAAAAAAAA&#10;AAAAAAAAAAAAAAAAAAAAAAAAAAAAAAAAAAAAAAAAAAAAAAAAAAAAAAAAAAAAAAAAAAAAAAAAAAAA&#10;AAAAAAAAAAAAAAAAAAAAAAAAAAAAAAAAAAAAAAAAAAAAAAAAAAAAAAAAAAAAAAAAAAAAAAAAAAAA&#10;AAAAAAAAAAAAAAAAAAAAAAAAAAAAAAAAAAD+KCGE/GFN/3jmD2MIcwPAbyiMOfVxX5eGvE0NvEMI&#10;Y/7bI4S2+VP8N3UOwbvFG0yPYYkHpXXzFc8rbTl1335IrNvdCx++mzouzxwaeJX58eziScvwK7x6&#10;8avCmUuklPIjvPL/Lc0ncvxUl756jgpxx/NNTyQ1Je34jDv6R/v+BVlSWvOBo0KKJacH35+6G7bS&#10;wzsvfLJY3dGfSjs344R87X5yxrT28YueY9sU3STu/+rX7VUVje2JuJd1z8fcnDPuZu4nxH1eu1gy&#10;TJUWpF9Dvbi3uTz1ktuKcY+buN9P++jjJc+xKblV3D906/ySisZwMu5laWzOWOOetnbc2/XAjs21&#10;FmRZ5wpx/z/tJd2jYtwHcb+bMMSi6727W9w/DPMrKppPx71s2cn7yUqFynHfunhErrcgw/z+uIcl&#10;HtFP1eK+iPu9hBRfZNhpwi3jHmNur1d0uBD33RRcv2u5atzb5+Hh5noLkt8d9zUe1I214h4ncb+R&#10;0McXSj/M+03jfryjhUtcjHs5BWVz3DXUjPvUnxgu1FuQfnpn3NsUjxtrxX0V99uYUjzv9HH2rnGP&#10;3XS1ovFi3MspKNsKXasY96k7N1y9Bem298W97c9NXSnui7jfRPsXe/e69qaqhWEYcDPYuTn/o12d&#10;nbOrbYLIECEQ3+dvexn1MzcJbrLS/SkjXvta3EmNmYrSyMedTwF/2SVx59uerztday6FuxyI114H&#10;d7LA/SvaFRXJv4L1vbiTspmKLhm4MyjgIjXWwl16/i6veIDMhXDfiJlydXA3wP0LkhMVKDRz9824&#10;k5d5iq5FcFdOnKfouKUY7vlSKlnxALFFcDfETtfBfQDu/Wc9FSh4VcNX406TOM3TcboI7rSJ0yRF&#10;Wsvhnr99uuIBomQB3C1daK+COzng3nuzogKFz0V9N+40ZilKDNxz14qhg66Du6NLzfUOENoK4D7Q&#10;hXwd3Bfg3nkrFSl8kHw57jpLUbJ83PlrxV90UdxzaVCyHu603477Qpeaq+A+APe+m6hCk/ivL8c9&#10;8xECcxncyYmTNopla+A+0sVMRdz93bhLRZcaquBOErh3nNzoYs3qToGq4b5lKWoK4b6KkwaKNRfE&#10;PV8GJevhTvPNuBu6mKuC+wzc+00OdLVmdadA1XAnmaOoLoS7z9tnpgLuI13OVMTd34y7p4utVXDf&#10;gHu/bZRVk7pToHq4zzkrpwrhTjbnTADpCrhPdJjXP4oo6CviTvutuO90nP4nRQcNVXAnCdx7baLc&#10;GtRdvzZQKK9fs/G3v3pZXrgtR1FyfNwH/V+ejltEtIWiqfK4SzpIGSd+5hZPB+2C1dnh4CnSloK7&#10;jrWmfLiafm2TnRLYHaObFM4m4T5zcF/1a5S2e+a8/YkCrVS1VZSLL6rJ0MgeQ6NyFKWdj/v4x4au&#10;isJNeYO8K477fGSpFOcITYLV+eEwrsfAywTcc79E+PH8WWo74wiPFcd9SsCdvX3se/wE4jZT5WYR&#10;qEfcY0zbnOHUZOAeOz8+5P2e0F4c9y3JlpmCqdtw/92iKNx8I0Y7BRtkwokxUwV3Bdy7zCoqFQe+&#10;TnEXlsLNOYpuGbhHP4TnzUKb4rgrCqUTGbK34h6/bXtjYsQf65UVCYearoI77cC9w+RA1fNSvNUr&#10;7mK5ACGd5LNxFwOFciKSpZO20rhbSlzrsLjLrbjHP/yoGzEaoqsSH7FVHdwn4N5hK5WIr0S3uB9A&#10;s+UoSpKPe9LWjlnzc7407guFmlJXdbsX9/ikibsPIwqlZNpxUwd3Bdz7a6QysWdv+8V9pVA6R1Ea&#10;s3EXnrtcYegsWRj3KXm2RVEgfy/ucWlmFkb8A3NK3GpbBXeywL23pKf6BT+W9It7eLlDlqImH/eJ&#10;u1yh6ayxMO6aAvn0C3vK4D5TKHMbRguF2hPvRxnr4L4C995a6UNt4qV+cc87dMNN+bgb9htd0VlL&#10;Ydwjh0oSuGMR3OXFUYmyUJUp/7Me7h64d5alisXfh0/C/VzRIR/3kbu1jk6byuAeV9Sk/zH3fNyT&#10;qRmyMeJ/XzH0nqmDO1ng3leaSsXm60G4OzrvA7iPdNpQAHem2PxxIB/3iUKVxV0n/Ykq4m6Ae1eN&#10;9MFm8VcPwn2k88b6uBs67xO4jwyay+BuyuI+0Gst4j4A967S9MG8+KsH4Z6i6FIf943OG9vGfa2J&#10;u70LI+oCd3LAvaNG+miz+LMH4Z6i6Fofd0/nzUVxN7m465q4jw/DfQHuHaXpo3nxZw/CPUVRXR13&#10;SQmtwP3fHoj7ANz7aaQPN4s/ehDulFJ13EdKSAP3x+JOErh300TFY3wUeA7uI6Vka+O+UErA/bm4&#10;z8C9lyRVLv72eA7uaYrOtXGfKCUL3B+L+wbce2mhjzeJ3z0H9zRFTW3cB0ppB+6PxZ0kcO8kT5/t&#10;5Qkzz8H9XVFP7+nauFPSahng/lzcZ+DeR5ZuqaNTqq3gTm9t9J6qjLtNWy0N3J+L+wbc+2il6ylt&#10;zDz+yJhJUyTG0fIY3G2ACQrk6uI+p62WAu7PxV0B9z7ydLFhcUKk/oxw+izeY3APKCo9vbfXxX2l&#10;17ykQA64PxZ32oF7D1m61uREoF3T37U4L9MI7u+KquCxbOrirgMbqkKvA9yfi/sE3HvI0JW0FQfN&#10;f0DQ6LxMI7iHFDX03lYV9wDkJjzmAPfn4q6Aew9pisc+TGRoiYyj5TG4vyu6ioXe81Vxd/TWHDwv&#10;swH35+JOI3BvP0kXmhl3vDZ4H1MbuAcUXcKrJmvivgeWGB5zgPuDcV+Be/vt2bbzdY8feU/BPaio&#10;DOJRAPeZ8cY+WIQE7s/F3QP39jPEbhWnDRQrfgw/BXcT5FLRe0se7nMylOF3kxcHYw5w/xjuVr83&#10;18SdLHBvPk3cBnGeU8RO/NdTcN/oNXXw95gK/EC2S78yVouDMQe418GdUT3cV+DefMTOioSWy8t9&#10;DO5hRVd6b8jDXVMgxjkYczTmAPcH4z4A99azxG0qdWvUIn72FNwDiq5Ho2IW7pIhRnDfzEdjDnB/&#10;DO6K3nLAvfFm4ua4C27vyZClcJcUSievxHK0bmMO7oYyb4waj8Yc4P4Y3LWn1xbg3nhrMYJ9u2dU&#10;S+G+UyjNUlRSoDkDd0uhLONCJ3E45gD3x+D+DsUA3BtPE7NdJGbaPaNaCveJQk3JikpxcOpyvY67&#10;VRTIcx5DLA7HHOD+GNwDS3TAve18sRtJ3cUJn35xl4qx3ICi6vBo1ldxl0YRj+WjF6dAK3B/DO5C&#10;0WszcG+7ghPjQ7P3qBbCfaVgI0vR8FI4uC/jr5ZJUTAvGbvGHI85wP05uE/02gbcm26kcg9vXJu9&#10;XKYM7jOFk6nrsB5fRGoZuCe0cy5hXY6nnIB7HPd4YyXc4+lE3Hd6S9bAvcEPh500Fpw62Zt9AEEJ&#10;3OXKu+drPlJ0PNM4H/eNNSKPx69lgftjcA/NywD3ljNU7tmNrtmn/t6P+7gqOmhhKiopkLkT90Gy&#10;3ksyMuYA9+fgvtFrG3BvOUMFL1dU1Oi1kDfhrvR/eYrkmIoKlbxrzEXbWRuqIkO1Ae7PwX2m1xRw&#10;b7mp5MyJJl5e/FM/uCelmYqGd5u6D/dN8m5Y1pFdoIH7c3CX9NYO3BtOl8R9ImrzQveauI9sRVcK&#10;5G7CXc3c8yRrbMwB7s/BPTAvMwH3htNsqhgZ4E6ar+iSvOMNMVNGsv9kS2yodsD9Obgv9JoC7g3n&#10;m8L9JxXfhbvjKzoyqOE12AuD/Rh7sRG4Pwd3F9gE4N5uRfkdiajJu5jq4b5cUFQmX0lkiJs3jnsO&#10;XEbHHOD+HNzFQK+twL3diJkA7pwmlqKRfyMfoYbX5Fg/qKuiV7ZuwP1BuC/0mgfu7QbcS+I+sRSN&#10;H8/yLtxJLZwdo6P7wAP3B+Hu6C0L3JsNuBfE3Yhriq6p+8bQtbRMPxOwnow5wP05uAtPr63AvdVk&#10;W7jP4kffgrsfeeeap/hPFC583Pn3MW2x150o0AjcH4T7Sq954N5qY1u4G/Gj78A9dNFhXFETX72J&#10;jztfd09vjfFXW4D7g3C39JYD7o0G3MvgPsyS/TjkMf59argVd9pSN1OejDnA/UG4B0b/Bbg3GnAv&#10;gLte3BVO3MlDee7FnZa0/aJOHgQ3APcn4b7SawNwbzTgnoO7p2D22gqcHdBjKjWT+Z1WdJCSSQ9z&#10;12c7Abg/Cfed3pqBe5sB9xzc9UCMH59jKLrGzjYzCRyn9J09hTcmPuYA9wTcTShXG3dtAs0M3ENf&#10;KrdiuPP3JwLud+G+sB5uGVd0CtgfZJZN4KgolEp6Iy3xtSaagfszfmbv6BhQ+Jm9NgPuWbi7q18P&#10;dfzVx9h7nE+gDeu+p2zlePZyK3B/Eu47vQXc2wy4Z+EuBsaNqQxFHYW6jLtY0lbT0nvydMwB7k/C&#10;XQL3XgLuebgvaRMeKYq605ezl3EXPmk159D/4Y45VgeywD0X94TdPFfAXWzAvZOAex7ujpImPBIU&#10;pfMjer+O+0qh3PnitOCOOSMFGoF7Nu7nu9nUwH0G7p0E3PNwF5pxhxBD0Sm6fnwC94QxKLgxa8KY&#10;A9yfhLsE7p0E3DNxnymYZJ9Pnc4N0ddxd0kbrOitJWHMAe5Pwl1o4N5HwD0Td8l4AlpUUXO+gopF&#10;DZ8vF1lWbMwB7o/CfQHufQTcM3EXW9K8DFdRR6Hczbhv53M3MmHMAe6Pwt0B9z4C7rm4zxTMcV/e&#10;JbzeeDPu+nRpKmV2RwL3J+EuBuDeRcA9F3eZ/FiuuBAph7Qpi/sW+R/RMQe4Pwp3A9y7CLjn4i42&#10;SnhYIlvRiQJtZXH39NaaNOYA90fhboF7FwH3PNwZ8zJxRacURHxR3CW9tySNOcD9UbgLD9x7CLhn&#10;4y4Vb2FhRU3SGsqSuI+RRcXHHOD+LNxX4N5Djf2G6i5+1BnuYqJz8diKujAiJXFfEkaTnUIB92fh&#10;boF7F7WF+yh+1BvuO+8nO8KKDvolCrWUxH2i9/RLA4UagfujcBcKuPcQcM/GXSjmT3ZMdLWpJO4D&#10;XW0B7s/CfQLuPUTAPRv3ifFoyDxFh5K40+Um4P4s3Hfg3kO+Kdyd+FF3uO/MEwh0vYK4W7rcANyf&#10;hbtQwL2DdFO4i3/qDnehWD/ZYel6YzncZ7oecH8Y7htw7yAu7g64/04L3rxMvqJzOdxXup4F7s/C&#10;fQbuHbQSlZsVX4gufL3vD3d7KvFdiq7lcNd0vRm4Pwt3Cdw7yBCvMXPhCQdFf7gLz3g0ZJaiuhzu&#10;lNEK3J+Fu9iAe/vtxGthfy1o8AbV23FfOT/ZQTkVw91RRhq4Pwz3Gbi3nyVehjuhzx85OsSdMy/j&#10;KCdbCvedcgLuD8PdAfcOIl5aMFL0owYvc78dd+HTdla+onsp3A3l5ID7s3AXA3Bvv4FY+ZIPrpHi&#10;n3rEfT0x7zZFTSncNeW03437mIu7qYm7ex7uC3Bvv4l4SSah/IGjR9xt2jxTvqK6FO6ecjLPxv02&#10;jIZucHfAvf0W4rWXu1hmEj/rEXfhk67tzFdUFcJdUla6AO6Mkxj1cN/K4q4zZvfq4i4G4N58lnhN&#10;zBmfFs+nFsB9SZ2XkZSXLIP7SFmpW3BneMv/kM/Hnf3ROh+jLbZzT8f1uSbuK3BvP0WsvEjNETMr&#10;ftYl7o6CrYGXzmtk4R5/1S2yJGYy/lKGjbtKvnNgqYi7i+7HfIxMZOee2zrWxN0C9/bbiJflTvi0&#10;N+VeAHcxJG1TvqLmEu7L2bI2ymu8Aff19D2tODMl+bhz92M+RnPyVKj+NO7CA/fm4xo8cR842d6U&#10;ewncl8ShcAptuQm1UqjtEu6aQpn42GSCTSeLkgl/W3u+/9dU5qSiQEMZ3H10rfIxssnvDAokq+K+&#10;Avfmc8RMdv4be2Vwd9ERK66oZbymZ+DOuJgn/Q1kz8acBGvn83MucyJzR/+xCO6Ggrn7MKJgMm2r&#10;RVXcd+DefgPxMrwT/+xzcn3iLobYVrEUjS/xCu76ylzKIK6NOef+ie18vR0Fs2kf3GkpgbulYP5G&#10;jDSFWpP+n66Lu1DAvfkWrsJOJLRTu7MyRXBfTr6P8BWdwgTycZ8onIuu/HZxzNEUaEqAWybMgAwy&#10;bdtcAdxHRcGmGzEyFGxMec9OlXGfgHvzOWKmxXnSNzwrcx/u7HmZhbE/DYVauLg7ff5daY3vDtbH&#10;bk2h7On7VSXRMciU/+XF7bi7Q8v2GzEaKZiy4s+sokBzZdx34N5+mpgtydfgNHmtzM24xzdZydOz&#10;UIa1lhMLdztvKYO0jpjFHXPMCU/yQMktjY7B/gHuRuHWW3GP70Z1K0aKgqlF/G5RFMpWxl0A9/ab&#10;idvIODhae9xvMdxnCjafHqoz6yvVkLGbWedTLWvCbTpV2biftM+ewi2pU7rTLsU/jZO66ZYJymkK&#10;YMRLp8x1+NmJf3LzQMF87u0UIxf3rTburf0uRA95YqZs1jR+/ANur7jLlA+krKGSgt2Gu42fKeRd&#10;rjckTPMprT1RKsgrHeejS6JBVMTd3oqRpUhaR5Y+Vcd9Bu7tZ4jdLAK9fu9u9HRqIdzFFjtPyFc0&#10;Pnudj7uPfxgfLr8/h8zVyX/w/VwRd30zRgNdbKyOuwTu7ScVsdvkoZwD8XPiV/3iPp9Ls7PONkyR&#10;5eXjbuLL0cxrZ23mj8SayOYz86Ii7uPNGM10LS+q4y40cG8/Q/yUCfLuJmIUOgHWLe6SLk2Sa+af&#10;Zc3EPTCeatbe2E7GHJu3Ovkf3eeKuOvbMfJ0qeUDuC/Avf2kogupaRe/ez3Z0+6MeyncxXZNUeZq&#10;6ntwn07OXc7Xx5whZ3XyP7oPoiLu9naMdrqSkh/A3QH3DlroYnpdxn/bzebpj5q9VKYc7jsFW+KK&#10;Ltw7EG7BXbmT1xmZ96fpvJkFd9tnDhor4m4KYKQzVqQu7mIA7h00UJn4H7U6xl2EMfK/tWJaRMHc&#10;HbgvZ7uDfddb1szCFBlGmK2iHu5DCYycInZefAT3hd4C7s1l6YNZ8Uc94z5RMBt9Xck9sHc+7vFV&#10;NxEt2GMOH+XIvNxK7AZRD3cli2C0E7vxM7hb4N5DK1UrjmrPuO8UbI0pqtg/cGvycffy7FyBFuwx&#10;J+MG5f22t7aS9XBXthBGa8ZbqCruwgP3HhroQw3ir3rGPTIvw1I0jrfOxl3Z03eo4Y85ibPlrBeT&#10;Q563JXFXthhGE7HaRE3c48MQcG8wq6h+gYdMdo37RMHGiKIrez1VLu6DPd+4JWPM4R5NkzhODuVt&#10;Fxl7sQBGbN0H+THcLb0G3FtspvoFZgu7xn2P6cVXVFIwmYf7JhP2xpgx5jB1n0QsuTGUc6Ia7pMs&#10;itFKyWkpauCeOC8D3JtspQ80i5e6xl2osHtcReOLG3NwV3PSJQ+S/5BoeU33RZy0MLythbvfS2O0&#10;K0prFeKDuE/0EnBvs4mqt4jX+sZ9pWD7sVJOsI9scx13ZWTSn11xMXwfpqROUnIUp9mB4W0N3L2p&#10;gJHTlJDaxUdx34F7J1XXfRJv9Y27jW3nRIEufJnaruI+zDLx7aPFlTHnpdkzxppA3CVVwn2bRR2M&#10;dsZWV8Q9/uUSuDea1HSxrmwviLvwFExeU3ShUP4K7n6aXfq2rRc+BGziNbn4u0CeB4rkFylEDdz9&#10;Fhgfy2E06/j+c0LUxz1+LAD3ZpuoYrP4UFaHiq2ODrWGONbBxqOFmAsrqn+/95NazTwek+QY+yL6&#10;uqsItE+KgqlpF6zseuC7X0eRl05pM8voxGmrZreK49wyXNl/VvOzgT/w+TruvO3Rwe7en+jDuqtZ&#10;oCdkl0nTX+lpseJCbl61oj9Sep2d+PLkbrR/338IcVuoTh6H56Oy469EZm78r0cdQW78lUDoYqOi&#10;Cm1SIIQQ+t03nFZVi0AIIVS5RVHR9NfPkyKEUIu5jQqFM6kIIfTBRl+KdoPZdoQQitTlg8Q0aEcI&#10;oc8ljaciTZhvRwihAjEe5gHeEULoixpvox3T7ggh1Ehuo9J53GaHEEJ/9AUXueMOVYQQqp7cqE4K&#10;H94RQqhW1lO1jEAIIfSjTq9tD4Zr3hFC6Fdf8zD3fxse9dBWhBB67TttJ1LQHSGEvuRUKnRHCKF6&#10;vdoO3RFCqP8meg26I4RQ74Vsh+4IIdR3M32uAVdEIoRQkUb6ZFoghBC6P6noc+FeVYQQKpOmD4fn&#10;zCCE0O0tlNOgf6YoI49pd4QQujl32eVh3Z34f+MyKbrYKhBCCLVw95IyTry1T/T/MDGDEELHtXml&#10;zOFP5blrvA8CIYTQjXm60Cbv/gXWWSCEEPrs7UvL/Y8gUzinihBC9+VLfMqeiBkudkcIoTuby8yg&#10;TPjojhBC4Vr94G4K3Re1CIQQQp+6VEaXeqKBFwghhD50jbtyIqmd2O0CIYTQDcmC5z01cdsEQgih&#10;G1oKnvYciZ0TCCGE8htKXrCocUr1JTv+7FsetfBlm/PtOfy5npQjdlIkt+MZBL+Su9kG+iOv16Xf&#10;nxf8ss35+sZl0urvP9eMb8lf3lJ2Wty3MS+jgxlxlNGBMtbMLQMFU9ssxWFWn2fMMjpxkuY3l9mc&#10;+AvN+ihx2Ja2DfPpYlfNbj3bx2Pq38My/ubcXST/x97dbTmqqlEY/kBxguLP/V/tHmt3dVclwUSC&#10;WEDmc9gjKwUrVW8SRB1WjRBvuIGhZTbvhpaljHWZDiE+6j1Jy7sGiye0mZKPWWjrenkC8dyb00Hs&#10;dJx8c/Hv+Qp3op468bwMK98QYo6+Hn367S4lbDR4Qjt+fm+VQjQlEUbEspKBiyvGhAAj7xk8vkT3&#10;sEcEbcYr4r55vLJO58d9kx190XHXvx330eIVw/PC27Qhc3w1YkkGY9y3hHkvL/FGm5DSHnFsnzvu&#10;U8J0kuLuZMdcdNwx/mrc1YIDdOu7GD7UglhOoqwo4jwmj5A1ZtBK3jBrHGNVsIax7JQ17oPGMZ06&#10;Oe6r7FjKjvvym3HvPY7puDbToC73/ZIcirg05IIQLWE6XJd4Bof5MVTDeHPGuBscpsdz4+5lhy07&#10;7v4X4z7gMM3dke3JsOSe2id74fJTf3wRZ5ZoqgOSctjjDSZX3NWaMJ3UuENJmC477hh/Le6Gd8r5&#10;aD1ieYmjUMSiu+jXBXvegSn716JOnRJ3mExxt4ji1alx7yVoQuFxd78Vd8P7oH22GbGsREK0UTJY&#10;I2Zjzzm5yiCSPSfuMBninjid9Lg7CepLj3v3S3GfUcTBLvo1JiEcB9kybqU6IEgd/bKxSCyHaPM5&#10;cYfLEPc5aTrpcV8lyJUed0y/EvcN0TRPMG6KRSxX4I84Qh3/tLKd8nViRDytzok7+jPinj6d6cS4&#10;ewkyxcd9/o24Kw0AvPTHJwOyl3dBLHvhvqDl4Ih1ws+LYE6Ke3du3NOnkx53SJAtPu7db8R9xX+K&#10;+FhFO8q7algvkRzKuB3TjJDuYJZNwrRjTOfEHcPJcZ/xlunEuPcSguLjDnV93Df8UcSFnSisuM0y&#10;V8QdV76RTcceuEkcpfEWd1LcfXrcz5jOcmLcZwmYKoj7cH3cPf7gvXI+1wAA5cV9vPA+4MOx/ykq&#10;YdYx9Elxx5Ac9wzTSYq7kYCtgrivl8d9wLt4LlMzXJlx7yWH5WAyzBmfaDTetJ0U9/XUuPvk6aTH&#10;vZMAV0Hcoa6Ou8e7jFAjCo37cOEalD70CX8+9StRh33mpLhDpcb98HQs9pnz4g4JWGuI+3Bx3Hs8&#10;03HV/SPYMuPuJAt9aA1ojP2Vj2qOn0f5Tz97BPmz4j6kxj1mOmP8dOLj3sujroa4m4vjbl7+9i36&#10;U29z+Tk+K+7m0G/zfMIGYIUwPURcY/51DVXvumNFQYg9dTozgqb4uMd0B9njLkdhl46Ie4CL/ENU&#10;B67sqxbudW9coXE3Vx4+Xg986F5O+UnQ44FHbVE1lL5DmI+Le/p0NoQM58V9kQdjFXHHdmnct2O/&#10;fVyXaRvKjLu99K5TcuuM7TvrsdO7HQJcXNxFGYSdF3eDoPHImQTLeXG3gY7VEXeTI+6pL9fAdZmm&#10;fVbcxe7O6HmAdK5LUHo8spFxF9UhqD8t7v6y6Tg8Iw9cHXHXOeKe/HJZbnVv2YfFfUbI8nK45pTz&#10;pfyxAXWxcZceQUNM3OOno9Wh6fgT4z7KPVtH3DFeGHeFEK2Ovq5CTfiwuE8HDiF1J5yeuiFkOTig&#10;1zWM/6iGEFvedFzkFllfSdyXC+PeH325xHLRvWEfFnfpXu4IV/lOTx3lkT8l7kuOuMfHJTwdlRb3&#10;54FCJXH3GeKe/vCZJ6k2rNC4QzJZXu5l2M5YhVwRcvQoQB8d9w0h61lxN9dNx0Xe/aOWuGPMEPfk&#10;l2vkpSEb9mlxHxFiXvxlzBLJHk7pckrc+/dOsLGnT8fljTvkzlBN3JcMcU9+uWRnqNSCT4u7aAT4&#10;FwsL0yk/ZZUAV0PcfTFxn+SWqybu3XVx9whYjy9TWqEWfFzczYtmTKecs4cQV23cL5yOi7vLp60m&#10;7pgui3vEWotl3Nv1cXF/dRblgEcL454ynS0p7s9/qK4n7nM1cfdCLfi4uCuErE8PhY4SaWLcf3Ap&#10;cX8+YoV64t5VE3cIteDj4i7r8/M29BkndfRtxX0sJ+76bt4VxR3TRXHvGXf6zLjPCBmfdMx8etz7&#10;cuKOSX6aa4r7wLjTN8Y9RvqSSbgWG+NeTtw3+WmpKe4r407fGPc08bu/LB4pxr2cuDv5ydYUdyjG&#10;nf5h3DN4+jeOR6sw7uXEfZWfUFXcB8ad/mHcMxgRsu1ulJwZ94Li7uWHqa64r4w7/cO45+ARsOyu&#10;4U6Me0Fxh5JvfV1x14w7/cO452AQ0O2tx3fCuJcU916+ubrijo1xpy+MexYbQtTOOTEL415U3J18&#10;M5XF3TDu9BfjnsXu0a4Bj0bGvai4r/LNVhZ3zbjTF8Y9jxUBJvxJUAvjXlTcvXxDZXFHz7jTF8Y9&#10;i2EvGh4PDONeVtyh5K+xurgvjDv9wbjnMSFkDP77xrgXFvde/tqqi7tn3OkL455Hh4BZZjxSjHth&#10;cZ/lL1dd3DEy7vQH457HjIBV1tA/Mu6/HPcOt8zesRNTQdwXxp3+YNzzGBGgRePBnDnuYfXGPSgt&#10;7uY+9ntfwIYK4t4x7vQX456FR4DDo4lx/+24O41be3PqK4g7JsadvjDuWSw4phPG/dfjbnd+AUfc&#10;sFXEfWbc6QvjnsWGY5ZK4r4hxLURd7fTxwE3TIFx73CvY9zpC+Oeh8YhYyVxdy3HfcMtE36oKzDu&#10;Mx5MjDt9YdyzWHGElkri3iFkaCPu07Ebq/QFxr3XuDcw7vQH457HgCNMJXGfENS3EXfBnfBRcVVi&#10;3A3urYw7/R/jnonCEVslcbcIkkbibsOLZbihpcS4b3igGHf6g3HPo8MBqo64zwe2+iBE25Di4r7g&#10;1hB6Lpst7jZkPBZ30bg3MO70f4x7JjNeW6WKuC9HtvrguOLiPoQmdv+vS664h/UH477i3sq4038Y&#10;91wmvDZXEHc1eOzYWon7iFs29J42lBn3AQ8YdxIRxj0fj5emUuNu3RfbYZeWVuIuuBPqUl9m3BUe&#10;bIw7iTDuv3mSaielxv0Q007cg0dUNW5ImXGXFfcM404ijHuC5Gwudcd9aifuS+Czr8INX2rcB9zT&#10;jDuJCOOej8YLY9VxN9JO3Gfcco9PZUuN+4QHG+NOIox7PgbPaak57lo1FPce9yV/CL4rNe7S4d7C&#10;uJMw7hkNeM5UHfdNGoq7BN53zd18i437jHuecSf52LhryU/hua3muC/SVNw73JoesjQWG/cJD0bG&#10;neRT427lAiueUhXH3UhbcTePb7y4JcXGXTzuLYw7CeOe0YxnVqk37os0Fvf54d8m3OgKjvuCe55x&#10;J2HcM5rwzFxt3PUmrcW9x4sLyZiC4z7iwcS4E+OeU4cnplrjvihpLu6CW/7+ca7guIvHvZlxp+z0&#10;J8d9wb5Oqoy7XiaRBuN+30dlcKMvOe4L7nWMO2VnUWTcV7nCiH1LhXH3ZhORJuO+4lbf4cZUctw3&#10;PJgYd/rQuDu5hMausb64exFpNe4OtxxuSclxF417M+NOBcbdSaSl2Lgb7NFSctzNsTekVm7WEfgP&#10;/eMyXpk369j5PVsZd4pVYngtos1yiQ17TNFxd92hpaRWbrN3f8ZZeOZF3mZv9/eMcafcHKItJS79&#10;nH2S6lZ23GeE+HbjLh7PzGXHXRh3ut6MaLbE7ZZnn6QqZcd9QtDWbtxXPNMXHveVcafL9YjmJY5C&#10;PCXXGBC2Xhb33j2aXj9ThxCTEPd80+nPiLvDM6rwuA+MO90rMe5Qb/yI8i4K+fQk1eGyuDs8OlDD&#10;GSH61+Puwg9Mj/uGJ7wUHnfFuFNQ5aeoOkTr5CodgqbS4z4haGs27hOesKXHXSzjTmFlnaLqJMqK&#10;Qk9Q3f+z6aT0uItFyNps3EVjnys+7jPjTiGlbXS3pb19FHHo8+K4DwhSzcbdYt9QfNwnxp0uZxBP&#10;YoxAqdvca467QtDQbNwd9vXFx106xp1CCtvojk0iLCh3J2TFcZcVIWuzcd+wT8qP+8y4U0Bx22WM&#10;RPAodydkzXEfEDS1GvcRu7oK4j4y7nQ1hbzx7ZGwk55x338mhaC51bgLdq0VxF08405X88h6wHNF&#10;qRf8rTzusiKkazbuFntcDXFfGHfKL72+WkUcTi15s0zNcR8QNLUa9wV7thriPjLuFFDa1WUi6meB&#10;ko+n1hx3pRGytBr3AXumGuIumnGni414g56OX1O33IsP1B13MQjxrcZ9xB6pIu6Gcaegss5RPZoF&#10;pQEUfH5q3XHfEDQ2GnfBDltH3DfGnR6Vt+gOuMOLMiUvuVcdd9EIWVqNu0WYqSPuohl3ulfiojsw&#10;HDz7tegl97rjbhCiW427QZirJO6GcaeLTXjPkKHtd3Fi3J8+04agrdG4zwjrK4n7wLjTgwJ3ur++&#10;Aoxa8R4j/zDuz59JI8Q0GvceYaqSuCvGnQJKu0n2H6uSXb3Hmwb5h3F//kwGIbrRuAuCtFQSd1kZ&#10;d3pQ4GbI/9OzhE0G/5R7YZnq4z4iaGg07h1CbDVxHxh3elDougwA7yZ50BvcKvTaA9XHXTxC1kbj&#10;bhCyVBN3xbjTvWLXZf6vc72Sf8bBeKTY5Bvj/uKZFgSpNuM+I2SoJu7SMe70oMz9Mj/YPzx2lbhX&#10;Jlfcx+xxj1iXSY+7FBL3HiF9PXGfL4m7Ytzpm0UxFvlWbdzlqriLR4gtKu7zWXFXCJF64j5hz5lx&#10;l9S4a6F2DCjGJN8Y95fjWxA0lRT3PjXuT9/KfEVxlw47ioq7FWqIRiGs/NBY3E2GGo4Ims+Nu0bA&#10;en3cVzyyNcV9wY5T464RYBj3D+VQiF5+qDfuFgE2Rw09QrqDcS9uOs/j7vDI1RT3MUPck4q98z5A&#10;DVGFfHT38kNrcfeHHhlZwxlB46lxXxGgDz3y1Lj3eLTVFHfxCEuIe8LLtXvslVpiUIRBfqo37g4h&#10;08FzDGLGNyFoSYh7ynQ6PFKJcX/eorGquC8Z4p7wcm0I2YRaMqEEXm5VG/cBIcPB/+9R4+sQ4qPj&#10;Hj+d+eAnQTkt7qLxQKqKe4+wU+O+IWQ+/JluFGpKEavu9/WrNu4jQrpj2ewOjC96XQYh9orp+BPj&#10;bnGvqyvuoi+I+4QQf2w1ltvc26M0flG4NfXGXRDUH1qVWaPGNyHInBl30QenY/HInhh3h3umsrgb&#10;BJ0ad9EIGeSeK+XPkJr/6N7LrYrjbhHi1ZH1Dhc3vg4h+tS4r8emsyHAnRj3DfdcZXHfroj7ihCt&#10;Dnwh4/HUJnn8MiN3Ko77jKBVbowaAVvc+GYEbUfiXt50nsd9wr2+sriLviDuA4I6JT9NGo+45N6k&#10;Hr9LK7lTcdwnhFkl33qNEHVgfNHrMgixqdPpptfTmVLj/jSNU21xXy+Iu0p4ueCF2rPgV81yr+K4&#10;S4cw7Sb5YzQI6g6ML/5LOEK0fWbIMJ3UuFvckfxxt88ssXEfEHJu3GVFmF6ml5flXoTaozx+kZV7&#10;Vcd9xi6/OrdYjR0udnwDggb5CfHcwenYp9NZkuP+LHM2Q9yj2Ni4K4ScHPfh3ZeLqzKt6vF7tJI7&#10;dcdd4V1j7PgUgtYz46502nTS4x6u1lJd3GW9IO6i8RbulWmXw6/Z5EHVcReD93Tx41sRpNLjnj4d&#10;L6fGfcStub64zwg4O+4OX2r5QySRVi/s7uRR3XGf8J4hfnwDgubUuGeYTmrcBbf6+uI+IeDsuCuN&#10;93RCjVIev2KVR5XHXQzeod8Yn0JQlxz39MPtWp0V93B/VX1xlw4BJ8ddHN7TC7Vq1PgFnZKAyuOu&#10;NN4wvzO+FUFTatzTp+Pk5Lgv+MlLhXGfr4i7dHjHKtSuDdfTk4RUHnfZEM+/Nb4NQXN63PNPJzLu&#10;A36yNcZ9uiTuI96glVDDBlxNjxJUe9zFIFr/3vg0Qnx63NOnkx73J81yNcZd/BVxF4dIPJravpS6&#10;19b2vHFXHSItb47PIGhMjnv+6UTGXfDTUGXcl0viLgZReFWZTzDgTfW1PSru+Zfd7bvj2xC0pMU9&#10;9XB7Jxni3uGHvsq4j5ninvRmzNvrfYYBb6iy7TFxz398ulMR44tcl0E8lzydHHE3+EGqjLv4S+Iu&#10;qmPb6d6mcZFukl0NxF2mLiGGEeMzCOrPjbuouOnkiPuMb12lcTfXxF2UwUFck/kco8clrJJ9LcRd&#10;1IqDVpUwvg1BJinuqdPJEvce39ZK477hXmLc04+qah5L/RjKIrciLkAXHfd4s8YBek4bn0aITop7&#10;4nTyxF3wzVUad9G4kyvu0nscYSehz+GQTzkfFvLEPf7L8Toljm9B0JYS9/enYyfJFvcO/2y1xt1k&#10;iXuY03jF82P7h+k9sihmSSYinokmg6fWPnl8I4JMetzjp2N7kSxxvw/jVGvcN9zJGHdRzuOZbhD6&#10;NGpBPrqM36iIuCdRc4cd3k1njM8jSCXGPX46yySSIe6hR0itcVfZ4h62rdjhDa/f/pn6DpmYzzvP&#10;eRpMhzudmWtd7FRtTad5vbP6PuzrzLJ/sEEjA/ux154b+8F9mfv6/7Iam07rVL99v1wf+zdIfymn&#10;kYyHb4iISnNy3m0Zi+1ERDR4nMTwyyARUTl6o5HM83AbEVFh1LAihV94wI2IqERqMx5v6RzLTkRU&#10;sHFePaLYZfu8Te1ERPWZNrd2eE3bZeYBVCKiqoz97Iy1Gg86a53ben5eJyKq2tR/4VmKRERERERE&#10;RERERERERERERETUHu6MIiJqyzgsFnBCRERtUJuzGgAYdyKiNvRu9fgP405E1ITx7+2wGXcioiZM&#10;22LxH8adiKgJqnerBgDGnYioDWo2Hv9h3ImI2tEDYNyJiBrDuBMRNYhxJyJqEONORNQgxp2IqEGM&#10;OxFRgxh3IqIG9XihG4SIiCrTY4e3xg39JEREVJ8ed7Rd3cyoExFVrcdf1rqZt10iImpCj84uru+F&#10;iIiIiIiIiIiIiOgS4+BW6/GHt9bNvbxn2pyx/2PvXpfcxIEwDLeOLXG+/6vd2k1Nxp6RcLeEJ2Lz&#10;Pb+JAnTVWxiwx/1eac9xiGeYxq9bSpb/Y1Pasjd0S4VRmUtGlQYZFcBfy2c9OjGvu+UCt3nSMTEs&#10;XJDWmc7FXHBIj9/TuWlzbQfoG05orvMvl6YC0aiOy0aFl0QB/pTMelQVE9ct20xiPnCdi4ZOJC5Y&#10;pMef6cScF66y29x2qg3VcF1+uTQVyEZlLxzVTT/TANzdlXGPC78QZhI5Fj5ns1HGnaf+uM+h5wAz&#10;13iq8L1xf/+ofHo5KuQd4Mnd4u4XFsj02pT4NRuVcc+9cTcbCwSjP9UrVcTeuI8xqpUA4NGd4m42&#10;lnHzVbuUZlXcXWfc/cIi9lAfV6CK3Bv3vlFNl40K994BHtwp7rNjKTvRGZNYynpN3HnuivvKYpv2&#10;VDuqSL1xH2ZUBwHAhxvFfbLM1yRjcqwQNUlce+IeWCEY5ammiqU37p2j4oPqjGMF/BYywIcbxb0Y&#10;DH3d9StxVMTddcQ9sIozulPtqchwb9z7R3XadtQdYFiZ9XqLzIupB0MpyuPOpjnugZV23aleqchf&#10;HvfZso49GxXqDjCuC+JuHGvtVOZYbZLHPbbGfWW1TXWqAxWt3XF/36gSq+ErqwC/3CXugfUOKtlY&#10;bzHi7uyNcZ+4waE51YmKtqvjvl02qsx6Fi+8A/znJnE/uMFCBZ5b7OK4s2mL+8KXlCxzHRWli+Pu&#10;ebRRAcCwcTcLt4j03cJNvLiJsSnumZsEzToTldiL437dqBw3wQuRAP+6R9wzN1lqu6K3iOMeWuI+&#10;W27jFccXqcDwtXFfuUw/qsitSwEA0S3ibnrT178SR2ncbUvcAzdKilO9UYG/OO6W2xwnHwHwxgzA&#10;oHrjvnKjULuu1FukcedDH/eZm3n5qU7q2ejjHrlRoPpKuHQHGFRv3BduZKtXg3peGvegj3vmZkGx&#10;EhWE/rgPNyrcdQcgukPcPde47L2ZfAxW9gzxOF2JJr/uXLNL424lcReGzIbo5/njAIuM/FRP9F26&#10;NO4T1yyb9+bsSLx4pV9DX3e8MAMg8fNxX/0ZwcWle9go22qcdCvNgSuMNIqTNu6H4FfKVyu6w5y1&#10;N6P50rhvXLZ4+m3tGtUiGRXedQegPxh3T0JW8stZk+WCvWGlyGVRGvdNEHdJEu0k+aHFXR73TN/M&#10;18Z9aR9VahmVxSNVgJrx4z7JHg/618/WfD2PgroHadwXbdyXWttFL/sbcdwTfXP0xl05qvpmtmWl&#10;A/dlAKqGj/sq/HJmEJRPttLGJVYad550cZ+FjwV9ZTtx3K1gNOq4//yoBNsRAIwf9/08O+eN9K+D&#10;HEn4NvwkjXvWxT1KL7MDl2R5rGfBye2Je3jzqNbCqPDzYQBFN4j7In1m5l5d1oqv8jYuidK4O13c&#10;Ny45pDeokiDu1TVdb9y7RlU/vVZy4V7fK/xBVQCi0eNuuGQXJjm/bGMgaUWzNO48q+KexHcW3Mst&#10;s6DVj/jSuItHlV/8X3PnqDYCgNHj7sWXZkelGOcrHeIXdJI47qsk7vok0sYlRhz3VE9jf9zfP6oo&#10;/mCXCABGj3sU/ON6EcLL3ZjFv4PrxHF3mribWlal77Z4cdytYMGeuCtHVQ/yKr+TvuOJKkDR8HGv&#10;NkX0mC4pVlJtmviMqa6m/0Ch2jTzKSM4zva4Z/k3it4+KgD4/8S9UozzHi9viXvsjrunAqMosGjV&#10;1B3394wqKOKO76gClIwf9/29cU+aPRZncVfEPSrOTm/cMz1bLo379t5ROdWoAGDwuKc7xp2NPO75&#10;B+O+C9bTLX2DUQEA4n5Z3OMPxj3I477QE4+4AwDiron7/oNxT/K4s6FHEXEHgPvHnX8w7nbQuHt6&#10;lBF3AEDcNXHnY8y4Z3qUEHcAQNxVcQ9jxj3QI4u4AwDiroq7HTPujh4YRtwBAHFXxZ39kHFneuAR&#10;dwBA3JVx38aMu6dPK+IOAIi7Mu7LmHFf6dOGuAMA4q6MO09Dxj3Qp4S4AwDiro37NmTcHX2yiDsA&#10;IO7auLsh487028yIOwAg7tq48zxk3Cf64BF3AEDc9XFfh4x7pA8ZcQcAxF0fdzdE3Jfqo4DATxLi&#10;DgBjxt1/N/3BuPM8Qtz36taJn6x9ce8fFeIOcDfviLvez8c9jhD3zF/UFvPvirsU4g5wN39r3Pch&#10;4p4qT1QnfuIQdwBA3Au75fgbM0Lct8rniYOf7Ig7ACDuhd3Klr+KI8Q98rNc3jQj7gCAuJfivvNX&#10;+whxnyqb7/zkQNwBAHEvxT3yV3aEuFN5p8jxkxlxBwDEvRR3w98cI8Td8bO5uBYh7gBwSdxDLvA3&#10;jjvt/FUYIe6Bnx2ll2US4g7/sHe3S27qSACGG5BohPi6/6vdOnWytTGWTIPIWGTf518mlEzomtcK&#10;9niA4rjnhSfHvde9toa4z6kH35+sJ+4AiHs67lHfuAri7vbHp46ciTsA4p6Ou3S6t1QQ9/QrqoO+&#10;cMQdAHHPxH3WvamCuKdfUZ30RUPcARD3TNyjvhkriLtPrb3fzRN3AMQ9E/fUfZkK4h4Sj+52axB3&#10;AMQ9G/dF96YK4u4SPzjb744i7gCIezbuo76J3497k3jCWfRFT9wBEPds3GXSvfnbcU+cVfN2/o64&#10;AyDu+bgvutdVEPf1ffFWXwhxB0Dc83Hf9E38ftzD29cafTERdwDE/UPcpdW9+ctxT3R73X9lJe4A&#10;iPunuHvdW78f90ZfdTLvDiLuAIj7p7hv+qb5etyl1Vey6IuNuAMg7pm45x6l/37ch/3quy+MxB0A&#10;cf8Y91X31u/GPfXlWV8JcQdA3D/Gvdc334/7pq+G3R+JOwB+zd7nuDf6pvt63KN+5Ik7AOKei3v+&#10;hL8ed2n1k0DcARD3g7jPNcZ90E8ccQdQcdzdu/Hn4x5rjPuin8SCuN83KuIOPM1PxT0ThB+Ou3QV&#10;xr3XD1opiPt9oyLuwNP8n8V9rjDuo34wEHcAxP0w7mOFcRf9YCHuAIj7YdxlqjDug+bNxB0AcT+O&#10;+1Jh3BfNc8QdAHE/jvtYYdx7zRPiDoC4H8ddpvri7jRrIu4AiLsl7r6+uItmDcQdAHG3xH2rMO6d&#10;5gTiDoC4W+IubX1x95rTE3cAxN0Ud19f3GfNGYk7AOJuintfX9yd5ghxB0DcTXFv6ou7aEZH3AEQ&#10;d1vcZa0v7p2mrcQdAHE3xr2vL+6rpgXiDoC4G+Pe1Bf3oGmOuAMg7sa4S1dd3J2mReIOgLhb4z5X&#10;F/dG04S4AyDu1rjH6uIuk6YMxB3As+Pe/mTcpasu7qumeOIO4NlxH3407kt1cQ+aMhN3AMTdHvfx&#10;x+K+GOO+aYoj7gCIuz3uMv1U3IMx7lFTGuIO4BtxX+spxngq7osx7ttPxV1afdfKfXEPf3ZUE3EH&#10;KlPw/XdnMVZNaE8+qD3uzhh3Z786sSDumWQOVcZ90ZQzowLwzLg3spOp03AtA8sNcZe2JO697OQP&#10;dda4B30X/njco7yLR6Mi7sATFMTdcNfCXKdZU0bzjf7uZNy9Le6SOSKhL4h75lL2N8bdFY3Kn/iH&#10;Ht/BAVB73J2mzPJuvm+LrCnrybhvxrjb33/vNUWscY+ZKdwV91FTgvFZKtiHbrh6AGqPez60e/6g&#10;B012JVuWgyHu+e7Yl8rfeJo0YTLHXbJxLo97flSd8bZXMI/K8oQCoPq4d5oSxdRSdxzbxrpD3s7G&#10;fbXFPVj/R+EyyTPEPXfSU2ncr41qOhrVVDaqXgBUH3dv3Jtth2FZjStFTYpn497b4r5pymR9y3+w&#10;x33RvfXWuC+a4m3PUuOtowJQfdwziRxNO3zDJzW20bbjnuRs3BvNCYbDrPfwR3vce90LpXG/NKrB&#10;MCrbSqvyeiqQVn/coyZ1jeFBBvndmF3JEpbFEPdceuyf/Z6/QGOrKa3Y4z7q3nZr3GPBBR4KVtrz&#10;AkCqj3uufV3MfJvngztZVlo0bTsf99kW96BJ7csjujYXMnvcRffG0rjfNqrlwkohOyoA34u7D58Y&#10;atuGRn5xg2Hza1upyx0j5+MeNSPYDvNRfoleMzZD3PNnLffGfT6+wONgCnK4PnRtBcAX4m6za1/G&#10;Gjbn5sUQZNNKwU+as9jibtp/2j/7vVt65+aQP6CVM3Ff9NVwU9zLR6XNlVFxVwbIekDcZdCLvOwM&#10;elm8EvfZFvdeLwuGuOfPx98cd1n1ovXGUY0C4BFx7/WiTeSuig5yJe7RlmRp9apoiHs+4OHuuDu9&#10;qJdLK/HjqUDGI+Iuk14yyZtJL3KX4i6TLe5BL/JyKu6ir1xx3G/acLciV1bi436BnGfEfVMLS26d&#10;XrPKtbgvtjNrJr2kjSfj3umLeFvc86uUj4qNO1CpgriX7OLaRu7aD7bxYtxHQ8vKn77scfeZ/XJ5&#10;3O8f1aoH+OlU4INnxD22et4sCbEtiOj5uMuUX6+8ZJ2cjfuc2eQWxb38AgdJaI5W4jPDgLyHxF3m&#10;gvKVv6Y6yOW4+2yBykvWjqa45wu+/IG4S3/bqDa9shSAfzwl7uILyle4krbN9bhvxrjLqKf1cjru&#10;jf5uLo/7LRc4N6rlyqgA/OMxcW+60+XLWcufJuxxl9YYd+nvuO0UTn0Cg/sjcZf7RuX1nJa3uAP/&#10;ek7cz9Y9SFbTlQfDHndf9kv08rxcifuaucgFcS+9wIvkedoOVCzoeYXJ8PJB44uDYY/7lol7ad17&#10;McY9f8B0d9zvH5V42g7UK+h5Zd/o/W1n1DVSFvfGHncZWzVqNzHHPZvw4Ya4Fzd5vm9UvAkS+J9H&#10;xV36Vi0mJ0fcZL67Uxh3WU8s26xqMkS5GPcm81c3x122Vi1ay6h4DyRQqaDnFdxQWRo51gRLQ0cp&#10;j3t/KkTbZChiL2KPe/6N9/09cS8YlbeNqjWMilsywO+eFncRtx71IopN9Ee9cCI3xL3JRDOnP8j7&#10;FBo5E/f8iY83xL3kAq+jeVTtwaj4PBlg53FxF4nLpDnTEsWumTvNaZdR5Ja4y5CJZta2atban7zU&#10;IX+E3BP3r4/Ks2sHviO68+STMQz6bgijnBXntU2t5OTA6PbiiX9+PGrZ5qdED33fnL7UMX+EvGjc&#10;5/OMuTl9d1QLm3bg7zJuYRn+K4RtLHjuCWEdflnCVsk+sHFz8MMvPszusT98OW4h/NWjAgAAAAAA&#10;AAAAAAAAAAAAAAAAAAAAAAAAAAAAAAAAAAAAAAAAAAAAAAAAAAAAAAAAAAAAAAAAAAAAAAAAAAAA&#10;AAAAAAAAAAAAAAAAAAAAAAAACc0WhmGJAgD4S4yzn/RfqwAAHq9xYWj1N7MAAJ4s9r7TvUEAAE/l&#10;wtqqqhJ3APg7xG3p9B/EHQD+Dm5eJ/3ICwDgOZotDJrGC6oA8ETj7Ce1GQUAUL3GhUFPEADAf9i5&#10;w6REkigKo0+YIhu0Hfe/2kF7WgUBJ4CoqXf7nAUk/74wrMy7bLv3u45HfE8F6OnsXcfLnguARXrc&#10;PK/HlV4KgMV5u+t4A8thAMvy8PL8Y9xoVQAsxttdx1sYhQRYlIO7jrfaFgCXLfKu42V/FQD/p48h&#10;9v/OEyaA5Xq/63hv6wJgJsd3HVfjeiYhARbm8eiu4/1tCoAPbe46fmUSEuCkZQyx38L3VIA5bbbT&#10;eszDJCTAPF6exnw8YQKYxeNqzMgkJMAsfo45mYQEmMV2zOupAIiLu0lIgBnsxgHfUwEiPI/5mIQE&#10;mMs0ZuMJE8BeXt1NQgJUxdXdJCTAXlrdTUICvAqru0lIgDdRdV8VAG+S6m4SEuC3oLp7wgTwLqfu&#10;JiEBPsTU/aEAeBdSd5OQAAcy6m4SEuBQRN1/FgAHEupuEhLgWEDdC4Bj7etuEhLghO51fy4Avmpe&#10;d5OQACf1rrtJSIDTOtfdJCTAOY3rbhIS4Ky+dTcJCXBe27qbhAS4oGvdTUICXNKz7iYhAS7qGfep&#10;ADivZ9tNQgJc0rTtJiEBLujadpOQAOe1bbsnTABntW27SUiAs/q23SQkwDmN2z4eC4BTOrfdJCTA&#10;aZ3b7nsqwGmt224SEuCk3m33hAnglOZtNwkJcEL3tpuEBPiqe9tNQgJ81b7tJiEBvujfdt9TAY4F&#10;tN0kJMCRhLZ7wgRwKKHtJiEBDkW0fbwUAB8y2m4SEuCzkLabhAT4JKTt4+8C4LeUtpuEBPgQ03ZP&#10;mADe5bTdJCTAb0FtXxcAb4LabhIS4F9JbTcJCfBLVNvHrgCoymq7SUiAV2FtNwkJsBfWdpOQAHtp&#10;bTcJCVDVqe2b748xCQmw16rt3x9kEhJgr1nbvz3KJCTAXre2f3eYSUiAqn5t/+Y4k5AALdt++UBP&#10;mAB6tv3SkSYhAbq2/cKhJiEB2rb94rGbAqBl288ebBISoHHbqybfUwGOtW971WQSEuBI/7ZXTZ4w&#10;ARxIaHvVZBIS4JOMtldNJiEB3qW0/dSPPBUAvdteNZmEBHiT1PaqyfdUgL2stldNJiEB4tpeNXnC&#10;BBDX9qrJJCRAXNurJpOQAHFt//yTPwuAjLZ/+tGHAiCk7VWT/8oAxLW9ajv2nmwPACS1vepxu934&#10;pwxAVtsB0HYAtB3gj6XtAHm0HSCPtgPk0XaAPNoOkEfbAfJoO0AebQfIo+0AebQdII+2A+TRdoA8&#10;2g6QR9sB8mg7QB5tB8ij7QB5tB0gj7YD5NF2gDzaDpBH2wHyaDtAHm0HyKPtAHm0HSCPtgPk0XaA&#10;PNoOkEfbAfJoO0AebQfIo+0AebQdII+2A+TRdoA82g6QR9sB8iyl7Q+b7XZXAAS1/WG7GntTARDT&#10;9t3T+OW5AAhp+2a8eywA0truT3eAwLaPpwIgoO3TOFAAxLV9/FUApLVd3AEC2y7uAN3b/jANcQdI&#10;a/t6iDvAn9B2cQcIbLu4AwS2XdwBGrf9cT3EHSCs7bvVEHeAP6bt4g4Q2HZxBwhsu7gD9Gz7y2qI&#10;O0BY2zdjiDvAn9V2cQcIbLu4AwS2XdyB+9ltXyrcMtq+HeIOvJotfOtdJVtG26ch7sDenOFbJde9&#10;T9vFHbhf+NLr3qjt4g7cLXzpde/UdnEH7hW+9Lovou0PP4a4A7OZxkiv+zLavh7iDsxmGiO97s3a&#10;Lu7AXcKXXvdubRd34B7hS697u7aLO3CH8KXXfRFt3z0NcQdmM42RXvdltH01xB2YzTRGet07tl3c&#10;gVvDl173lm0Xd+DG8KXXvWfbxR24LXzpdV9E2zerIe7Aq4WEr33dl9H2McQdeLWY8DWve9u2iztw&#10;Q/jS69637eIOXB++9Lo3bru4A1eHL73ui2j7NMQdeLW88DWte+u2iztwZXPS69677eIOXNec9Lo3&#10;b7u4A1c1J73u3dsu7sA1zUmv+z/s3W12GrkahVGBbckhTpz5j/Y2dm530u1P8gJHqv0MAK/Dj70M&#10;VJUSbN/dDLhLOpYM31S6z2873CV9Hr7VdV/AdrhL+jR8q+u+gu1wl3Qx+Pa7NkMJtn+9GXCX9NQE&#10;8N3MoHuC7Yf9gLukp6aAbwLdF7Ed7pI+Bd/quq9iO9wlfQa+1XVfxna4S/oEfKvrnmD77X7AXdKx&#10;meCL1j3B9j4G3CU9NRF80bqvZDvcJX0UvtV1X8p2uEv6IHyr676W7XCX9DH4Vtc9wfYvA+6SnpsI&#10;vmjdi2zPeZvhLukD6Kyu+3K2w13SB9BZXff1bIe7pPfRWV33BW2Hu6R30Vld9wDbd48D7pKemgm+&#10;aN0TbL8ZcJf01EzwReu+pu1wl/Q2fKvrvqjtcJf0Jnyr676q7XCX9BZ8q+seYPvhYcBd0nMTwRet&#10;e4Lt+wF3Sc9NBF+07gvbDndJr8O3uO4r2w53SW/At7TuS9sOd0lvwbew7gG29/2Au6TnJoIvWvci&#10;20OO5oC7pEDbf9N9pom5tsNd0jvwLan78rbDXdJ78C2o+/q2w11ShO0/dZ9pYo9+l+EuKcL2o+5T&#10;Tcy2He6SQmw/6j7RxHDb4S4pxfaj7tNMTLcd7pJibD/qPsnEeNvhLinH9qPuU0zscY9vh7ukYNuP&#10;uk8wcQLb4S4pyfaj7vETZ7Ad7pKibD/qHj5xCtvhLinL9qPu0RN7O72vz7bDXdJfTWT7txK8bnbB&#10;E3vm49vhLumc8O1ydd+W7XCXVAlfru4bsx3ukgrhy9V9a7bDXVIdfLm6X9/2239sh7uk+WyP1L1o&#10;YvDj2+Eu6Vzw5eq+QdvhLm29Mvhydd+i7XCXNl4ZfLm6b9J2uEvbrgy+XN2vb/uX8XtwlzSp7UG6&#10;F02c7sEOcJc2XBl8ubpv1Xa4SxuuDL5c3TdrO9yl7VYGX67u27Ud7tJmK4MvV/er2757HC8Ed0kz&#10;216ne/DEkKM54C6pGL5c3TdtO9ylbVYGX67u27Yd7tImK4MvV/eN2w53aYuVwZer+9VtPzyM14K7&#10;pOltr9M9eOInj+aAu6T5ba/TPXhinu1wlzZXGXy5urMd7tLmKoMvV3e2w13aXGXw5ep+ddv7O7bD&#10;XdIattfpHjzx40dzwF3SIrbX6R48Mcp2uEtbqgy+XN3ZDndpc5XBl6s72+Euba4y+HJ1v7rt30dK&#10;cJe2Uhl8uboXTZzwaA64S5utDL5c3dkOd2lzlcGXqzvb4S5trgzb63RPnBhlO9ylTZRie53ucRP/&#10;GhYV3KUNlGN7ne5hE9Nsh7u0gZJsr9M9amKc7XCX1i/L9jrdgybm2Q53afnSbK/TPWZioO1wl1Yv&#10;z/Y63UMmHvYjL7hLa5doe53uERMjbYe7tHaZttfpzna4S1ss1fY63dkOd2l75dpepjvb4S5trmTb&#10;oy4xWdB2uEvrlm17kO6nT/waazvcpWVLtz1G97Wub4e7tHj5tofguMS5S3CXttIMtkfo/gcTb0dw&#10;cJeWbA7b39E93Pb2MIKDu7Ris9j+pu7ptveRHNylBZvH9jd0T7e93Y/k4C6t10y2v6p7vO1fR3Rw&#10;l5ZrLttf0T3e9vBvZeAuLddstr+oe77tYedhw11avflsf0H3CWxvwTcwwV1arxlt/4/uM9jeRnZw&#10;l5ZqTtv/pfsUtof/ngp3aalmtf033aewPfv2VLhLazWv7b/oPoftcJf0FNuDdO8N7pKmaW7bf+o+&#10;i+1wl/RXbA/SvTe4S5qm+W0/6j6N7XCX1NgepHtvcJc0TWvYftR9EtvhLontObr3BndJ07SO7Ufd&#10;p7Ad7pLYnqJ7b3CXNE1r2X7UfQLb4S6J7Rm69wZ3SdO0nu1H3eNth7sktp+ge7rtcJfE9lN0D7cd&#10;7pLYfpLu2bbDXRLbT9M92na4S2L7ibon2w53SWw/Vfdg2+EuaXHbb7/d7qJ17w3ukqYpw/bdl/0Y&#10;Y9+Dde8N7pKmKcP2w8N47seZdH9ItR3ukta1vY//t9+1s3TYh9oOd0kbsP34WpG69wZ3SdOUZ/t4&#10;bIm69wZ3SdOUYfv38Wv7Fqh7b3CXNE0Ztt+N32t5uvcGd0nTlGn7aHG69wZ3SdMUavtoabr3BndJ&#10;05Rq+2hhuvcGd0nTFGH7izeOtizde4O7pGnKtX20KN17g7ukaQq2fbQk3XuDe5M0S8m2jxake29w&#10;h7s0TdG2j5aje29wh7s0TRG2vw5si9G9twZ3uEuzFG77aCm6HyfCHe7SJKXbPlrL0P1pItzhLs1R&#10;vO2jXaTDPsR2uEtaxfbb/TgB93LdM2yHu6RFbO9jFOBeoHuE7XCXtAnbR7tUh/37E+EOdym/KWx/&#10;G/d63esnfv12f/94C3dJx9h+Au4FupdP3H0fT93BXVJrW7H920jC/ah78cTDw/jZD7hL2ortdyML&#10;96PupRP7P6/3AHdJbC/AvUb3Xval0w+4S2L7Sbjv7u7vH3uF7vW2jy9wl8T2v/v8kyUfbgt0L7d9&#10;3MNd0vq27x7Hxzpl1/cC3Wtth7ukbdh+M8px342/u9kV6F5pO9wlsf23TuP05vBHupfbDndJbD8R&#10;9+/jl/aHP7w6fV9qO9wlsf1E3O9Hme7t9nZXajvcJS1v++FhXAD3sd+1gopsh7uk5W3fj3PiXvGr&#10;ar3tcJfE9pNxz9D9JdvhLontJ+MeofuLtsNdEtsLcC/QvdR2uEta2fa+H+fEvUr3etvhLmll28c4&#10;K+5VutcvhLskthfgXqB76UK4S2J7Ae4FupcuhLskthfgfhXdf4xXg7ukRW2/G+fHvUr3+iuB4C6J&#10;7QW4F+heajvcJbG9APcC3Utth7skttfjPu6vbDvcJbH9DLiPu+vaDndJy9m+uxnXx33cXdV2uEti&#10;ewHuBbqX2g53SWwvwL1A91Lb4S6J7QW4F+heajvcJS1l+9ebkYP7uLua7XCXtJLth/1Iwn3cXct2&#10;uEtiewHuBbqXToS7JLYX4F6ge+lEuEtiewHuBbqXToS7pFVsv32GLw33cXcN2+EuaRHb+/hZGu7j&#10;7gq2w10S28+M+/h+edvhLont58Z99IvbDndJbD877qNf2na4S/rTDuOEavn7Mv5VGu6jX9h2uEs6&#10;oXodevFHhzTcR7+s7XCXVPmf+/y2fwb37Ev44S7ppU5Cbn7bx9l290vaDndJTxU9ZXd+28+H++gX&#10;tB3ukip1v7jtuzeETcN99MvZDndJ19a9n+0Pp+E++sVsh7ukSt3nt/2suI9+KdvhLqlS9/ltPy/u&#10;o1/IdrhLKtR9AdvPjPvol7Ed7pIKdb+o7YeH8YHScB/9IrbDXVKh7gXQlbuXhvv+0D7c7mGcGNwl&#10;Veo+v+0n4F6ge/n3TnCXVKn7/LafhHuB7sW2w11Sqe7T2/4T9/+xcwcpdqMxFEZ5FeqJVKrp7H+1&#10;PWjQPMS/fGXO2cEd+MMDW2fi3nU/3nZxB26q+zvjfPts3Lvup9su7sDFdV/e9oG4d90Ptl3cgavr&#10;vrvtA3Hvuh9su7gDl9d9ddsH4t51P9h2cQeur/vmtg/Evet+sO3iDszX/R10vv2GuHfdD7Zd3IET&#10;dd/b9om4d93PtV3cgSN1X9v2kbh33Y+1XdyBM3Xf2vaZuHfdT7Vd3IGBul/T9tfftz0s7vX9OtR2&#10;cQdG6/5OO99+b9zrx+vMSHEHjtV9ZdvH4t51PzJS3IFzdd/Y9rm4d91PjBR34GDdF7Z9MO5d9wMj&#10;xR04Wfer2v7ryuyFxb3rfmXbxR2Yqvs78nz7rXHvul/ednEHztZ9W9tn4951v7rt4g4crvuyto/G&#10;vX18fl47UtyB03Xf1fY/ins0cQcO6f9Kv//iCf092XZxjyPu8EzvmiTuccQdHmm47eIeR9zhiabb&#10;Lu5xxB0eaLzt4h5H3OF5ftY0cY8j7vA4nzVO3OOIOzzNZ80T9zjiDg9zS9vFPY64w7Pc03ZxjyPu&#10;8CSvm8Ip7nHEHR6kz41NE/c44g7PcV/bxT2OuMNj3Nh2cY8j7vAUd7Zd3OOIOzzE10fdR9zjiDs8&#10;w71tF/c44g6PcHPbxT2OuMMT3N12cY8j7vAAt7dd3OOIO+z3rruJexxxh/Ui2i7uYcQdtstou7iH&#10;EXdYLqTt4h5G3GG3fyqEuGcRd1jts1KIexZxh81y2i7uYcQdFgtqu7iHEXfYK6nt4h5G3GGrV1Tb&#10;xT2MuMNSrx8VRdyziDvslNZ2cQ8j7rBSXNvFPYy4w0Z5bRf3MOIOC33ltV3cw4g77PP1UXnEPYu4&#10;wzqRbRf3MOIO22S2XdzDiDssE9p2cQ8j7rBLatvFPYy4wyqxbRf3MOIOm+S2XdzDiDssEvjv0v/E&#10;PY64wyL/Vi5xzyLusMfvCibuWcQd9viuYOKeRdxhjXclE/cs4g5rRL+4i3sYcYctviqauGcRd9ji&#10;Z0UT9yziDluEN/ExQ8QdGFXZxD2LuMMSvyqbuGcRd1giPSbinkXcYYn0mIh7FnGHJcI/lhH3MOIO&#10;S4j7BHEHmriXuMcRd1hC3CeIO9DEvcQ9jrjDEuI+QdyBJu4l7nHEHZYQ9wniDjRxL3GPI+6whLhP&#10;EHegiXuJexxxhyXEfYK4A03cS9zjiDssIe4TxB1o4l7iHkfcYQlxnyDuQBP3Evc44g5LiPsEcQea&#10;uJe4xxF3WELcJ4g70MS9xD2OuMMS4j5B3IEm7iXuccQdlhD3CeIONHEvcY8j7rCEuE8Qd6CJe4l7&#10;HHGHJcR9grgDTdxL3OOIOywh7hPEHWjiXuIeR9xhCXGfIO5AE/cS9zjiDkuI+wRxB5q4l7jHEXdY&#10;QtwniDvQxL3EPY64wxLiPkHcgSbuJe5xxB2WEPcJ4g40cS9xjyPusIS4TxB3oIl7iXsccYclxH2C&#10;uANN3Evc44g7LCHuE8QdaOJe4h5H3GEJcZ8g7kAT9xL3OOIOS4j7BHEHmriXuMcRd1hC3CeIO9DE&#10;vcQ9jrjDEuI+QdyBJu4l7nHEHZYQ9wniDjRxL3GPI+6whLhPEHegiXuJexxxhyXEfYK4A03cS9zj&#10;iDssIe4TxB1o4l7iHkfcYQlxnyDuQBP3Evc44g5LiPsEcQeauJe4xxF3WELcJ4g70MS9xD2OuMMS&#10;4j5B3IEm7iXuccQdlhD3CeIONHEvcY8j7rCEuE8Qd6CJe4l7HHGHJcR9grgDTdxL3OOIOywh7hPE&#10;HWjiXuIeR9xhCXGfIO5AE/cS9zjiDkuI+wRxB5q4l7jHEXdYQtwniDvQxL3EPY64wxLiPkHcgSbu&#10;Je5xxB2WEPcJ4g40cS9xjyPusIS4TxB3oIl7iXsccYclxH2CuANN3Evc44g7LCHuE8QdaOJe4h5H&#10;3GEJcZ8g7kAT9xL3OOIOS4j7BHEHmriXuMcRd1hC3CeIO9DEvcQ9jrjDEuI+QdyBJu4l7nHEHZYQ&#10;9wniDjRxL3GPI+6whLhPEHegiXuJexxxhyXEfYK4A03cS9zjiDssIe4TxB1o4l7iHkfcYQlxnyDu&#10;QBP3Evc44g5LiPsEcQeauJe4xxF3WELcJ4g70MS9xD2OuMMS4j5B3IEm7iXuccQdlhD3CeIONHEv&#10;cY8j7rCEuE8Qd6CJe4l7HHGHJcR9grgDTdxL3OOIOyzxH3t2kKNGFENRtACBO5CG7H+1ySDyGCbW&#10;c+ucLZR0y3pf3CeIO9DEvcQ9jrjDEuI+QdyBJu4l7nHEHZYQ9wniDjRxL3GPI+6whLhPEHegiXuJ&#10;exxxhyXEfYK4A03cS9zjiDssIe4TxB1o4l7iHkfcYQlxnyDuQBP3Evc44g5LiPsEcQeauJe4xxF3&#10;WELcJ4g70MS9xD2OuMMS4j5B3IEm7iXuccQdlhD3CeIONHEvcY8j7rCEuE8Qd6CJe4l7HHGHJcR9&#10;grgDTdxL3OOIOywh7hPEHWjiXuIeR9xhCXGfIO5AE/cS9zjiDkuI+wRxB5q4l7jHEXdYQtwniDvQ&#10;xL3EPY64wxLiPkHcgSbuJe5xxB2WEPcJ4g40cS9xjyPusIS4TxB3oIl7iXsccYclxH2CuANN3Evc&#10;44g7LCHuE8QdaOJe4h5H3GEJcZ8g7kAT9xL3OOIOS4j7BHEHmriXuMcRd1hC3CeIO9DEvcQ9jrjD&#10;EuI+QdyBJu4l7nHEHZYQ9wniDjRxL3GPI+6whLhPEHegiXuJexxxhyXEfYK4A03cS9zjiDssIe4T&#10;xB1o4l7iHkfcYQlxnyDuQBP3Evc44g5LiPsEcQeauJe4xxF3WELcJ4g70MS9xD2OuMMS4j5B3IEm&#10;7iXuccQdlhD3CeIONHEvcY8j7rCEuE8Qd6CJe4l7HHGHJcR9grgDTdxL3OOIOywh7hPEHWjiXuIe&#10;R9xhCXGfIO5AE/cS9zjiDkvcKtr5eNuroj1/RtwPYIdHRXsdb/uuaLfjPRXtcgBLZK8ZH6wAp3MF&#10;O5+O91wr2e0AlrhXsK8f83zwdhUfyf8ohzssEry6X/6fu/uP3uvxz/rV/Xw/gD3+pN6KX6fjM88K&#10;9ev4wP13Zbo8DmCT03fg8H6+9t7+vsc1MIyX54dRPN0Cv0e97O0AAAAAAAAAAAAAAAAAAAAAAAAA&#10;AAAAAAAAAAAAAAAAAAAAAAAAAAAAAAAAAAAAAAAAAAAAAAAAAAAAAAAAAAAAAAAAAAAAAAAAAAAA&#10;AAAAAAAAAAAAAAAAAAAAAAAAAAAAAAAAAAAAAAAAAAAAAAAAAAAAAAAAAAAAAAAAAAAAAAAAAAAA&#10;AAAAAAAAAAAAAAAAAAAAAAAAAAAAAAAAAAAAAAAAAAAAAMDf9uCQAAAAAEDQ/9fOsAAAAAAAAAAA&#10;AAAAAAAAAAAAAAAAAAAAAAAAAAAAAAAAAAAAAAAAAAAAAAAAAAAAAAAAAAAAAAAAAAAAAAAAAAAA&#10;AAAAAAAAAAAAAAAAAAAAAAAAAAAAAAAAAAAALAKxX1hOfIaYwgAAAABJRU5ErkJgglBLAwQKAAAA&#10;AAAAACEAcWwLMoMnAACDJwAAFQAAAGRycy9tZWRpYS9pbWFnZTMuanBlZ//Y/+AAEEpGSUYAAQEB&#10;ANwA3AAA/9sAQwACAQEBAQECAQEBAgICAgIEAwICAgIFBAQDBAYFBgYGBQYGBgcJCAYHCQcGBggL&#10;CAkKCgoKCgYICwwLCgwJCgoK/9sAQwECAgICAgIFAwMFCgcGBwoKCgoKCgoKCgoKCgoKCgoKCgoK&#10;CgoKCgoKCgoKCgoKCgoKCgoKCgoKCgoKCgoKCgoK/8AAEQgAlQC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7Ciiuo+Dnwd8e/Hfx/Z/Dj4c&#10;6Qbq/uvmkkkysNpCCN88z4OyNcjJwSSVVQzsqn+FcPh6+Lrxo0YuU5OySV22+iR/o7isVh8Hh5V6&#10;81CEU25N2SS3bZy9FfWeuf8ABIT47WHhOHU9G8eeG9Q1gLI19pQeaKMYzsWGdk/eM3H30iVSfvED&#10;NfLHiPw/q/hLxFqHhTxBafZ9Q0u+ms7+38xX8qeJzHIm5SVOGUjIJBxwTXq5tw3nmQqLx9CVNS2b&#10;s0+trptX8t/I8bI+KuHeJHNZbiI1HDdK6a1tezSdr9UrPuU6K1fAvhDUviD430bwFo00Md5rmrW+&#10;n2slyxWNJJpVjUsQCQoLDOATjsa9dtv+Cfvxxu9a0DR4NS0Ar4h8RavodvffbJvJt7zT2uRIsp8n&#10;cBJ9knaMqrZCfMEPFYZfkmaZpBywtJzSaWlt24pbvvJa7K93pc6My4gybJ6ihjayg2nLW+yUpPZd&#10;oydt3ay1seG0V65/wx540/4R061/wsTwmLtfhv8A8JzJorTXouV0jaTv3fZfI8zKldnm5yM/d+as&#10;fUv2ZvHuk/EPxl8NrzV9H+2eB/BknibVrhLiYxS2iW9rOUi/dbml23SDBVRlW+boT0z4Zzyna9F6&#10;2tZxe6cktHvaLdt1bXdHPT4q4fquSjXXupt6SWilGLeq25pRV1o76dTzuivdte/YU13RNT0/Q2+O&#10;Hg37bdeJU8N3EEy6ivlay2HW2XFoxkQxSQN5+FjDSFCRtDNg/wDDJesDUfGNrL8ZPBcNt4DurW08&#10;S6ncSaklvbXU91PbCHJstzFZIDucL5YDqQ5G7brLhPPoyadJK1/t0+icnf3uiTb7Wd9jnhxnw5Ui&#10;pRrNp2t+7qfakor7HWTSXe6tozyeivTvFv7I/wAYPB+lXWoX1nZzXFv8Qh4Ni02CSQXF1qDQiaJ4&#10;w8aqYJEZSjllJ3qdoBzXO/G/4NeLvgF8Sr74XeNmt5L6wSFzdWPmG3nWSJZA0bSIhdRu2k7cBkYd&#10;jXDislzTA0ZVa9JxjFpNvo5c1k/P3X6W1tdX9HB59k+YVo0cNWjKUlKSS6qPLdryXPH1vpeztydF&#10;FFeWeuFFFFABRRRQAUUUUAFfdf8AwRn0cR6X8QPEDahbv51xptutqrfvYti3LF2H91vMAU9zG3pX&#10;wpX0V/wTl/ap8F/s1fELWtP+JMv2XQfE1nCtzqkdnJM9rcW5kMO4R5by2EsqnajtuMf3V3mvtPD3&#10;H4PLeLsPXxUlGC5lzPRJyhJJt9Fd2vsr3Z8D4n5bmGbcD4rDYOLnN8j5UruSjOMmkt72V0lq7WW5&#10;7f8AsefEbx54q/4KLfFTRPEPjPUr2wtYdXitbGa8doIkt9ThigCx52jZGWUHGQGbuxJ8f/4Kw+F9&#10;H8P/ALVEeqaZbGObXPC9ne6g3mM3mTK81uGwT8v7u3jGBgcZ6kk/WXwA8SfsO+Mf2g9Y8X/s/XsF&#10;3411bSJbvWri1S+SN7aSSB5HKygQhzIYiwUBwxbIB318vf8ABX3/AJOX0X/sRrX/ANLL2v0bizBu&#10;h4f1VUrQrP6w5KUZc6XNJ6X7pNprpdq7PyngnHfWPE+j7LDzw6+rKDhOPI3yxjd8vWLaTTe9k7I8&#10;H/Z01LTtG/aD8CavrF/Da2lr4y0ua6urmURxwxrdxFnZmwFUAEkk4AFfc3gr9pf4PeH/AIj+D/Du&#10;t+P/AA/caTqHivx1ctO99ZNHpt4dVkksrx5XO6ASW0l3EjKw8wXeMMCCPz18NeHdZ8YeI9P8JeHL&#10;L7TqGqX0VnYW/mKvmzSOERMsQoyzAZJAHciu0X9lb49v4k0XwivgFv7Q8Q3+p2Wj2/8AaVt/pE+n&#10;uyXibvM2r5bIwyxAbHylhX59wpxBm2S0JfU8NKpeUdUm/t0/d0T+Kyj3vNW1sn+ncacM5Jn+Ig8f&#10;i40rQlZNxTtyVfe1ktIKTnta0HfS7X0FP4g8Hjw7N4tk+IfhdLOf9kEeF41fxRZi4OrlZX+yfZ/N&#10;87ftYfwYzxndxVPxtqOlaXrfxK/a2PiPRbjw546+EEWg6DY22uWz38mo3FrplvJbNAHyHtzCzzKC&#10;SqMpG47gvz3/AMM9fGE7SPBzfN4K/wCEtX/ToP8AkDf8/X+s9v8AV/6z/Zq7Z/srftBX/gnQ/iNb&#10;fDK9/sXxHeW1tpF880SCV7iTyoGZWcNFHI+0LLIFjbehDEOpPqS4izetRcYYCfuxvf3naSi4cz9z&#10;4UpP3dNWve6Py48NZHh6ynPMqa5nyu/KuaLlGfIrz0m3TXva6KVo9V7/AOMPDfhvw/4m+GfxV+J/&#10;xV8J634ps/i7ptpb+LtI1i1X+3/DSOrR6jeKjnMkEkLWxmONoj2O0u1JC34OfF34W+FPiV8etY8U&#10;a14XvdL1r4oaO8MGsGK5hvbFtcu/PuIoyf3wjhk80MoYKQrc8Z+Zrv4P/Emym1a2n8KTmXRfEEeh&#10;30MUiSP/AGk7SqtrEqsTPITDJxEH4XJ4IJ17b9mX46XvxduvgTZ/D24m8VWUImvNMjuYWFvGYklD&#10;vKH8pVKyJ8xcDc6r94hTnHiTNI4yNfD4GSbk0r80m5ypyppN8t5Sdm9bylytNtpyNKnC2TSwMsPi&#10;sxg0opu3JBRhCrCq2lzNQirxWlox500knGJ9PfDjW/hddXEfh3xz8cNLY2f7UF74g/ta61uxWW7t&#10;rfTZJ7e7fZtiEUsscaFkVUzJsXYcAeL/ALVeuv8AGrQvAXxSsfija+JtRXwbc2esx3cNrp+oRLZX&#10;8gE89sLqUB5EuUIjjZmZYpJQoTcI+Bm/Z4+NdvdeJLCX4d6h9q8I31pZ69ZgKZoJrqXyrZUjB3T+&#10;a+NhiDhgysCVYE9trn7Ifx88P2XhPwjoXwm8VWOt+LrO4t9W+2avarZ37rIbqK2VUYeTtht45Sly&#10;4ZpY22ovlAteIzLM80y2thamAmo7t++5c3PGMF8Nm1KM46q7vOzTVnnhcryXJc1o4yGY03Lon7NR&#10;5fZTnN/FzJOE4T912soNpxlzLxWitbVfAvirRPB2i+P9T0ry9I8Qtcro955yMLg27Ks3yhiy7WdR&#10;8wGc8Zrq/ir+yx8evgl4YtvGfxP8BNpem3l2ltb3R1K2m3yujyKuIpGYZVGOSMce4r8+jl+OlCc4&#10;0pNQScnyu0VJXi27aKS1TejWqP0yWaZbCpCnKvBSm5RiuaN5Si7SjFXu3F6SSu09HqefUUUVyHcF&#10;FFFABRRRQAV9Nf8ABNX4Kfs+/HrxV4o8GfGbwz/auoQWFteaHb/bLuDbCruly26B0U/NJbDDEnnK&#10;jAYj5lq5oHiHxB4U1iHxD4W12803ULZibe+0+6eGaIkEEq6EMuQSOD0NetkWYYbK82pYrEUY1oRb&#10;5oSSaaaa2aaur3V1ukeJxHlmMzjJa2DwteVCpNLlqRbTi01Japp2drSs78raP0V/ZE/Yl8efs6ft&#10;ReLviHNFpMPhK8sL208PW9rqEs0yQy3kUsCMHTPyRRbWLMTuK4L8sPlr/gpT8U7D4n/tV6tDpLRy&#10;Wvhm0i0SOePcPMkiZ3myGAwVnllj44IjBBIOa5PWv20/2q9f8NWvhPUPjpry2lnsEMlrcC3uG2oV&#10;HmXEQWaXIPO923Hk5IBry8DHAFfXcR8WZPisijlOUUZU6XO6kudq93f3Uk2uVN6a9F5nxPCvBWeY&#10;PiSed53XhVrKmqUeRStZWXNJys3Jpa6Nat9juP2Yv+TlPh7/ANjxpP8A6WRV+h3gPxJ4UXxv4M8B&#10;+IleK8vPiH481XQbpJD813a6lewtAy7DlWt724kzuXBgX727Ffl/pup6louo2+saPqNxZ3lpOk1r&#10;d2szRywSKQyujqQVYEAggggjIraX4tfFZNRs9YX4oeIxeabcXU+nXX9uXHmWktyS1xJE2/MbSkku&#10;y4LkktkmuPhPi2jw3RlGVNzbkn0tZSpt79bRdn0bT6HZxtwPW4srQlGqoKMZLre7hUjHbpzTTa6p&#10;NdT7ug8U+EtR/Z5j8D30DR69pH7Ksl/pc3msRcWd3aGO6UqE2gxyWdoQS2T5zAKArE8J+0tHYyeK&#10;f2obi9hWTTbjQfChVmjLQySFbMQn+6TuB2n2OOhr5F/4WN8Q8g/8J9rny6L/AGOv/E2m407/AJ8v&#10;vf8AHvyf3P3ParF/8XPixqvhQeAtU+KPiS60NYIoV0W41y4ezWOMqY0EJcoFUqpUYwNox0FeriOP&#10;MLisL7OdJppWTVtWqdSnHm9FU3V3aCVtbryML4bYvB4z2tOunGUk2nzaL21GtLl33dJ2Tsk5t3sk&#10;n9u+ItJXxd8VvhXZeHtPstD0H4l/Er/hZVirQhriIWui2E7RyqrBFkllN3vKs4yyuGb5lOF4u0iz&#10;n8QeOPiBFq9nrWr+Jv2aJJ9Y8RaPc/aLPUL+3dLS+NvKn7vaoghDIpGOCVBNfGVx448b3d1a3114&#10;z1eSax0z+zbGaTU5Wa3svLaP7NGS2Uh2O6eWMLtdhjBIq5oPxb+K/hWC0tfC/wAUfEmmx6fDNDYR&#10;6frtxCtrHM6ySpGEceWruiuwXAZlBOSAaqfHmX1pVOehJKcnLRrRuEYaLbRurJaq3Mo7XZNPw5zK&#10;hClyYiLcIqLun7yVSU9ZavVKjF6NPkcrXsfX37LmmfEXQvCGoaN8TfE9jf3Vr/wqtdPs7WNEm0mx&#10;Orh7eyuVWKMrPHGylg+5sOpLsCDXafAMofHN8IeT/wANWeJNv0/sS+r4G1b4j/EPXhqy674/1y9G&#10;veQNcF5q80n9o+TjyfP3MfO8vA2b87ccYq/e/HD42alqtlrupfGTxZcX2mtI2m3tx4kunmtDIuxz&#10;E7SFo9y/KdpGRweKeF46y/C+x/d1H7J6XabkvaSnq29+WS73d1otScd4c5ljvrL9tTi661tFpRfs&#10;YQ0SWqcovtZWeruj3T9u7xL4P8d/Bj4T/EjwNbG3svE114i1WezZpG+zXk01obyLdIqlgt154DAB&#10;SMFfl2muX/4KH3Hhh/2mdat9P0K/h1SO2006hfTaokkE6nTbXYI4BArREDAJaWTceQF6DxW613XL&#10;7SbPw/e63eTWGntK2n2M107Q2xkIMhjQnahcqpYgDcVGc4Fa3in4s/FbxzpUWg+N/if4i1qxgmWW&#10;Gz1bXLi5ijkClQ4SR2AYKzDIGcMR3NfPZlxJRzKniuaHLKt7B6JNJ0oOMuq5VJu6a1S0tqfU5Twp&#10;Wyitg+SpzRofWFq5JuNaqpxu9eZxStJS0k/e3SOfoozRXyB9uFFFFABRRRQAUUUUAFFFFAHcfsx8&#10;/tJ/D0f9TxpP/pZFX6H/AA98E+DPFHjLwhq91d+T4g8O/EDx3qGmx+VI3n2Lard2t1HwQinzLmzf&#10;cwLYjIXALkfmb4F8X6n8PvG+j+PdFhgkvND1W31C0julZo3lhlWRQ4UglSVGQCDjoR1r08ftw/Fw&#10;eOPC/j8aF4d+2+EdZ13UtMU2MxjeXVpJJLkSDzslQZGCbSpA6ljyf0PgvibK8iw8o4tOV5xdrX0U&#10;6Tv6xUXJeaS6n5b4gcI51xJiYTwMlG0Jpu6Tu6daPL6Sc1GT6Rk30PaPEXxM8eaP4z/Zz+GGl/E2&#10;1j8P6p4f8Dyah4Pjt5PPdxeFxeM5g8vy90ESbRN5m5AfL2ksdrx74Y1f4gftLfCmw1nXrHxBrl38&#10;StX1LT/En9mvbR2Ojadd7v7HMnkqbt0a3nbLj928u0EpIJG+U9S/aC8a6r498C/EW503SxffD/R9&#10;K07Ro44ZPJmi0+ZpYWmBkJZmZyH2sgIxgKea6E/tl/FGa0ZbzRdFkvLefXZdB1ZFuobnQzqwP2v7&#10;K0NwgB3M7I8okdC5w2MAerHjLK60Z08RKTjzU2l7zXLB0m1ZtpX5aijpZSaatds8qpwJnFCVOrhY&#10;wU+WqpNcqfNUVZKV0k3ZypuWt5RTTcrJP6Dguvit4Y+M3xC+LXifW9M8K+IvEnwN0rXVvGs7iOPT&#10;LgpZQTebB5cskRW4gnHl4lYLtySxIHH6D8R9Y+KP7H/iTQ/h14k8P6tr2lLrt/8AFTQdX0mNf7eh&#10;ubjzxrlu5EZaa2URFSwDLtUFAVhWXyDQf2q/G2l6MNE13wxpHiBZPCc3hy+uNcutRknvNPe8a6WN&#10;3S7QqY3ZlQx7CEIU5CrtTQ/2p/FugeBpvAFn4F8Mvax6brGnaJdT2ty1xotnqXNxBbSefyAdxSSb&#10;zZV8x13lXZTMuLMrlJ2rSjCcanMrS5uapNTdmmop3vrZqVnBrkldVHgnNoU1zUISnCdHkd4cvJSg&#10;6aTTTm01b3eZON1Ui+eNn9UeEvjl8U/HP7W/wH8G+KvFbXWl6l8NrfxJe2os4Y/M1OTT9Yje43Ig&#10;YZQY2AhB2XNUblbVYdau9e1G113xZqv7LWtavr/jKzsfs0esw3EsP2MeVsQ5hiQx+Y8aSOuzeAV2&#10;r8x+Hv2qviH4a+Kfg34u2Oj6K2peB/CkXh/SYZreYwS20cdzGHmAlDNJi6kyVZVyq/KMEFdB/at+&#10;I2h2ek2M2k6PqEeneELzwteG+iuGfVdHuGLC0ndZlZViJHltCYmUKAWYZB6FxvltajKFapNtyvdp&#10;vTkox2vveM3e10uZL42nzS8Pc0o4iFTD0oRUYKNouMbtVMRPdLZqcFa/K5cra/dpx+ofFPibWfhj&#10;+zlefFnwPcw2PiLR/gH4BttN1X7LHJLbRXN9dpOq71IAdVXPHVVIwVBGYn7VXxutvhP8dvGmkeF7&#10;j4e32hXvhy50jw5caZD5mlTXt0Eu5GEluhdrjmUmROsu4cncfAL/APbK+IusnVdK17wj4ZvvD2re&#10;GLDQH8KTWdwtlb2dkxe1ETxzrcK8bNIwczE5lP8AdTZmeL/2qfil47tfiFbeKF0u4b4lXGnS65Mt&#10;myNbrYyh7eO32uFVVAVDvDsyqMtuJY41+M8HFp4bETilCceVJpObhiFGpdarWdK1tfdvJXhA0wvA&#10;OOndYzC05t1Kc+aT5moKeFcqdmrP3ada90173LB2qVD3XQ40f4p/EhXXOP2VV/8ATZp9d5+3g/iP&#10;XfB/xC0HWp7XxJHqfjLw/oPw70mz08Nd6LqbWsVzdKXeNCPOiK7TG8o/fbfky4Hyrqf7VvjfUfh7&#10;N4Ei8IeHbO4uPCdj4auPEtja3EWpPpdq4ZLfzBP5YVwAkmIx5qBVfcFXbp6v+298WNe8Zaz411bw&#10;94cuLjWPEWi64ttNZzvDp97pojWKW2Vpz5TSxxiKVslnjJUMoxjSfF2R1MFXw7nL98227OyUo1rp&#10;raTTlG17pSaktYJkrgjiCOY4bFqEb0FFJOSu3CWHaknvFNQnezUnFOD0m0eg/wDBTbwn4d0vUvAv&#10;iDw9oWoaNDBpuoeGbbRb63MaxWulXXlwTR55ZJEuAytkgp5Z6k18t133j79pH4i/EvwRf+BfFwsb&#10;i31DxpN4lkuvLk8+K5liMbQxkyFUgwchAuQcfNjiuBr4PijMMHm2dVMXhlaM1F2tazUUn97V9NNb&#10;dD9F4PyvH5Lw/SwOMd503JXve6cnJeeifLrdu13uFFFFfPn04UUUUAFFFFABRRRQAUUV9RfsC/sM&#10;+Bf2j9CuPil8S/FV4ulafrjaeuh2OImu5I0gnJkmJJEbJIUKoFfnKyKQM+tkmSY/iDMI4PBpOb11&#10;dkkt235eV32R4nEPEGW8MZXLH46TUI2Wibbb2SS6vzsu7R4P8JPgl8U/jn4iHhn4XeDLzVJlZRcz&#10;xR7be0BVmBmmOEiBCPjcQWK7Vy2Afpbxl/wSE+JGi/DePWfCfxEsdX8TQxtLfaO1uYLeX90D5MEr&#10;E7nEgZQ0gjVw6lvK2Hd95eB/Avg/4ceF7PwZ4E8P2umaXp8fl2tnaR7VQZyT7sTlmY5LMSSSSTWt&#10;X9AZP4R5DhcG45g3VqSW6bio/wCFLdrvK6f8q1R/Mee+OHEmMzCM8sjGjSi9ItKbn/jb2T7Rs1/M&#10;9Gfij4/+HXjv4V+JpvB/xF8KX2j6lATutb6ErvUMy70P3ZIyVbEiEq2MgkVi1+zXxe+BXwk+OuhL&#10;4f8Aiv4JstWt4m3W8kylJrcllY+VMhWSLcUTdsYbgu1sgkV+aP7an7KGjfsy+JdLuvBfjhNc8O68&#10;95Fp8kkitc209pIsVxDKyAIxVmA3DaQwkVkXYC35nxj4cY7hmjLGUJqpQVrt2Uo3aSuuqu0rx6vV&#10;JH67wH4rZdxdWhgcRTdLEu9kruErJt8r3Tsm7S6LSUmeJ0UUV+an60FFFFABRRRQAUUUUAFFFFAB&#10;RRRQAUUUUAFe76XqWo6N/wAE6YNZ0fUJ7S8s/j0k1pdWspjkglTSAyujKQVZSAQw5BGRXhFfVHwn&#10;+B+q/Eb/AIJ4zReJPEtj4R0ez+K39t32ueIIpUiOnCwjtmlgUKftDmR9qICBI6lA4avquFcLisZW&#10;xNPDq8nRnbW1tY6tuyXq2kj43jPF4TBYfCVcS7RVenfRu/xaJJNu+1km32NT9l7/AIKk/EHwdHY/&#10;D/4z+HNQ8XW6iO2sdS0zD6qcKyqjI5C3bs3lqGLI/wB5maVjivt74ifGbwr8Nfhbc/FzW9P1iXTb&#10;XT2vHt7XRbhroRiIyYeIoGg+UfMZvLWM/wCsKYOPzdu/2ifg38BLJdE/ZE8EGTXoG23HxQ8UWcc1&#10;7IyvMrNZW8gdLaOSN9oYhXaJ9sib1D1sfFT42fF7wp8APgJ8VdE+JWtR+JGj8UpPrU1+809zGuo2&#10;uI5mkLedH+7T5H3KQigggCv1Dh3jjEZTluIw+KxP1mdKHPdLmUFzwhZTbi6rTnd7LSym07r8e4o8&#10;O8HnmbYbFYPCfVIVqjhyylyub9nOpzOCUlRTVPlW8ve5pU01Zr+0l/wUr+NPxfvrrQPhpqdx4R8N&#10;+YywrYybb+6j3qVaWcEtEfk+5CVGJGRmlGDXPfHb/ky74Df73in/ANOEVaM/xF/Zz/a11WO1+MOi&#10;2fwx8YXMoUeM/D9qG0nUJZLhndr21JVonwwHn+Ycs7PI6pGqVq/tj/CrxD8Kf2Wfgr4Z1O9sdUh0&#10;9td8zW9Dma40+UXdxFc25SYqobzItzLwNwRiMhSa+Rxss2zTA5hmFbE/WabpRSknblft6L5XT3pu&#10;ybtbldm4ylZs+3y+nkuT4/K8roYT6rVjXk3Bq/Ovq2IXOqququrSu3zq6UoxukfNNFFFfmZ+uBRR&#10;RQAUUUUAFFFFABRRRQAUUUUAFdp8Dv2fvir+0T4ofwt8LfDhvHt/LbUb2aTy7awjdtqySv2HDEKo&#10;Z2CPtVtpFcXX1N+z1+0B49/Zq/YiX4kfD82klw3xke0vLO+g3w3Vu+kAmNsEMuHRHDIyncgBypZW&#10;+g4bwGW5hmDWPlKNGEXOTirysraK/r2emyufM8WZlm2W5WnlkIyrzlGEFNtRvK+rtvtorpXau7Hv&#10;37M//BL74V/Cy2XX/jQtj4y1yRVZbe4tSdOs8xbXjETki5+ZnxJKoBAQiONgSfqLyo9nleWu3ptx&#10;xXhn7N//AAUD+B37Qstv4cF7J4f8SzR/8gPVWA85gI9wgm+5NlnKquVlYIzeWFGa913DGc1/V3DF&#10;Dhujlcf7F5fZPrHVt/3m/ecv8Wq20P4r4wxHFlfOJf6wc/tlspaJL+4l7qj5x0e92z5R/aT/AOCW&#10;Pwx+JD3Xiz4KXyeEtZZN39liIHS7hgHP+rUb7dmYoNyEoqpxCSST5F8UP2Mvjxr/AMBvhD8NtV0O&#10;x0KfwrZ+KLnxRqutalGmn6TFJdwzRvLPGXGGQEjbuIAJYKFYr9E/tOf8FEvg3+z+ZvDvh+WLxZ4k&#10;il8uXR9MvlWK1ZZCkiz3AV1iddrjy9rSBgoZUDbxufADXLP9sz9k/T9c+OfhTS76PxIt5HqOnW8L&#10;pAojuZoVMe52eNgqBg4fcrfMpBAx8fish4JzXOMTgsFZYidN88YO0LKpTl7zSajJyST5dbOTavZn&#10;3WC4k8QslyPCZhmCbwsKq9nKorzvKlVjeKcouUVCUmufRyUUnbmR8O2/xN/Z3/ZPvLjSvg94ctPi&#10;T40srt1/4TzxBZhNLtGWaKSN7G1DuXZQrL55dWEkfmRs0cmyub8J/tx/tJeG/EOo63rXjt/FFrrE&#10;cyat4f8AFim8027jkDhozASBEnzn5IjGuAFIKfLXu/7Tf/BKDWNIMnir9mK7m1KF5cy+FtUvEE0e&#10;6Q/8e877VZFVh8srBgsZPmSMwWvmLwN+zd8dviJ46m+HHhn4Wa1/a1pIialBe2L2y6dvRpENy8oV&#10;YAyqxXeQXxhQxIB/J86wvG2T5lTwsKTpK9qcaKfJJ+TV3Ntb87crOz00P2zIMX4fZ9lNXG1K0a7t&#10;erOu17SK807KlFO3L7NRhdJxu9T0i3+F37OH7Usk2qfBnxRbfDnxpeXTmP4f+Ir7zNOu2MkUcaWV&#10;55abGfcSIWDMZGKIqRoHrxvx78O/Hfwu8RzeEviJ4S1DRtRhZs22oWzRmRQ7J5kZPEsZZGCyIWRs&#10;ZUkc17FJa/stfsuCK9TU9N+MHjf7MwFvGwbwzpjyQRssjEAnUGRyQArKjKzhhFIimtP/AIKI+MdV&#10;+Icvwt8e65FCl7rXw5tb66S2QrGsksjuwUEkhQWwMknHUnrXPmuW4LEZTWxNbkhi6XK5RpO8GpSU&#10;Xzpe5Gd3tTfLunGLOzJs2zDD51QwlD2k8FW51CVZWmnGLklBu1SdOy0lVXM9GpSifOFFFFfAn6QF&#10;FFFABRRRQAUUUUAFFFFABXt4/wCUbrf9lvH/AKZzXiFeufBX48/C7RfhZf8AwB+PPw41DWfC19rh&#10;1i31DQdQ8nUNNvPsrQebGjERz8bAFcqq5diJPlUe9w/Uw8cRVpVZqHtKcoKUr8qlK1rtJ2Tta9rL&#10;rZXZ85xNRxU8LRrUabqeyqwm4xtzOMW78qbSbSd7Xu9ld2T8jIB4Ir7M+E37Umpab+wjLqn7QA1r&#10;xpo+ofEpvDepK2uTQXq6c9mt04WdGWSXDbxsdwHRzEWCcDxH4lfsgeKPDfghvi38I/GWn/ETwbGh&#10;a61zw/CyTafthSVzd2pLPbYDMT8z7FXdIY9wFaSsp/4JrnB/5rl/7hq9zIY5zw3isU2nB+xm1tKE&#10;1dWa3hOOr1V1ufOcSSyLivBYPlamvrEIveNSDad19mpTlonZ8stEN1f9kW3+JGg3nxG/ZA8TyeM9&#10;DsYIn1Pw9eL5OvaU7RvIySQbVS4UBQokgLeZIWREbyyx+5v+CbkM1r+xv4UtbmFo5YptSSSORSrI&#10;w1C4BBB6Gvh74T/szeNfh49j8Z/jr8RLz4SaDFMFt9Q+0Swa7eK7PDJHZ28INwrY4Z2VQscvmBZE&#10;DV9F+CP+CuXwti8UQeF/EngbxBHoKQwwR+KbpoJLyWTMaNPc2sKoiLzI7GFmPygJF8wVfuOCcRku&#10;RZkswzBfVJ1YOCg37slJxlzqLvOlH3ft3i73jJJWPzzxCwvEHEmU/wBl5W3jqdGam6kVaUXGMo+z&#10;clanWl7137O042tODb5j7Kr4v/4LD+NfFug+G/BfhDRfEFza6Zrkmovq1nbvtW78n7N5YcjllBlc&#10;7c7SdpIJVSPr3wf408J/EHw7a+LfBHiKz1TTbxS1te2M6yRyYJUjI7hgVI6ggg4IIr4y/wCCyVrd&#10;X938MdPsLaSe4mk1aOGCFCzyMTYgKoHJJPAA6mv0TxFrS/1HxVShLdQs4vdSqQWjW6advNM/KvCv&#10;Dx/4iHg6eIh8LqXUls40pvVPZxav3TV90fC9e9ftrf8AInfBf/skun/1qnof7KGj/DPS7Tx5+2H4&#10;sm8H6TeW8kmm+GdOxNr2psIRJGFh2slqhJKl5ypR1COqeYrjnf2n/jvoPxw8UaTH4K8FtoPhzwxo&#10;8ej+HbGa6aab7JGzbGkYk/MQR8uWx03v94/zrHB1MnyXEwxjUKlZQUYP47KSk5Sj9lWWnNZvomtT&#10;+qJY6jn3EGEqYBOpSoOo51F/Du4OCjGW05XevJzKNnzNPQ8zooor5M+2CiiigAooooAKKKKACiii&#10;gAooooA3Ph58SfHnwm8UReM/hv4qvNH1KFdn2qzkxvj3KxjdTlZIyyKSjAqSoyDgV75q/wDwUl1a&#10;9+HsmhaV+zz4L0/xJNq8mrN4gt7JHgj1JtyjUI7SSNgt2qlcTPI+WBJUqdlfM9Fe1lvEWdZPSlSw&#10;lZxjLpo0r9Y3T5X/AHo2fmeBm3C+QZ5XhWxuHU5xas9U3bZS5WuaP92V476am18QPiP48+KviSXx&#10;f8RvFl9rOpTbs3N9OX2KXZ/LQfdjjDOxEaAIucAAcVi0UV5NWrVr1HUqScpPVtu7b7tvc9ujRo4e&#10;lGlSioxirJJJJLsktEjrfg58c/in8BPFCeLPhd4uutNm8xGu7RZCba+VQ4CTxZ2yqA74yMqWLKVb&#10;DD3f4o/8FRvHfj3Q9IuvD/wm0HRPFukqRb+LmVL6S18xAtwbSOeE/ZvNxtOWk/dkqdxww+W6K9rL&#10;+J8+yvBywuFxEo05dNHZ3veN03F31vGzvrc+fzThDhrOcdDGYzDRnVjtLVNq1rSs0pxtpyzurXVt&#10;S54g8R+IvFurzeIfFmv32qahcbftF/qV2888u1Qq7pHJZsKoUZPAAHaqdFFeHOcqknKTu3q292/M&#10;+ihCFOChBJJaJLRJLokFFFFSUFFFFABRRRQAUUUUAFFFFABRRRQAUUUUAFFFFABRRRQAUUUUAFFF&#10;FABRRRQAUUUUAf/ZUEsDBBQABgAIAAAAIQA3j1nI4AAAAAoBAAAPAAAAZHJzL2Rvd25yZXYueG1s&#10;TI/BTsMwDIbvSLxDZCRuLC0dyyhNp2kCThMSG9LEzWu9tlqTVE3Wdm+POcHJtvzp9+dsNZlWDNT7&#10;xlkN8SwCQbZwZWMrDV/7t4clCB/Qltg6Sxqu5GGV395kmJZutJ807EIlOMT6FDXUIXSplL6oyaCf&#10;uY4s706uNxh47CtZ9jhyuGnlYxQtpMHG8oUaO9rUVJx3F6PhfcRxncSvw/Z82ly/908fh21MWt/f&#10;TesXEIGm8AfDrz6rQ85OR3expRethrlSz4xqSBZcGVAq5ubIZKLmIPNM/n8h/wEAAP//AwBQSwME&#10;FAAGAAgAAAAhAHe/97DQAAAAKwIAABkAAABkcnMvX3JlbHMvZTJvRG9jLnhtbC5yZWxzvJHBasMw&#10;DIbvg76D0b1xkkIpo04vZdDr6B5A2IrjNpaN7Y317WcYjBVaeutREvr+D2m7+/az+KKUXWAFXdOC&#10;INbBOLYKPo5vyw2IXJANzoFJwYUy7IbFy/adZix1KU8uZlEpnBVMpcRXKbOeyGNuQiSukzEkj6WW&#10;ycqI+oyWZN+2a5n+M2C4YoqDUZAOZgXieIk1+TE7jKPTtA/60xOXGxHS+ZpdgZgsFQWejMPf5qo5&#10;RbIgb0v0z5Hom8h3HbrnOHR/h5BXLx5+AAAA//8DAFBLAQItABQABgAIAAAAIQDQ4HPPFAEAAEcC&#10;AAATAAAAAAAAAAAAAAAAAAAAAABbQ29udGVudF9UeXBlc10ueG1sUEsBAi0AFAAGAAgAAAAhADj9&#10;If/WAAAAlAEAAAsAAAAAAAAAAAAAAAAARQEAAF9yZWxzLy5yZWxzUEsBAi0AFAAGAAgAAAAhADg/&#10;1cZXAwAARQsAAA4AAAAAAAAAAAAAAAAARAIAAGRycy9lMm9Eb2MueG1sUEsBAi0ACgAAAAAAAAAh&#10;AGzl4n0tRgAALUYAABUAAAAAAAAAAAAAAAAAxwUAAGRycy9tZWRpYS9pbWFnZTEuanBlZ1BLAQIt&#10;AAoAAAAAAAAAIQCtGy51uFcAALhXAAAUAAAAAAAAAAAAAAAAACdMAABkcnMvbWVkaWEvaW1hZ2Uy&#10;LnBuZ1BLAQItAAoAAAAAAAAAIQBxbAsygycAAIMnAAAVAAAAAAAAAAAAAAAAABGkAABkcnMvbWVk&#10;aWEvaW1hZ2UzLmpwZWdQSwECLQAUAAYACAAAACEAN49ZyOAAAAAKAQAADwAAAAAAAAAAAAAAAADH&#10;ywAAZHJzL2Rvd25yZXYueG1sUEsBAi0AFAAGAAgAAAAhAHe/97DQAAAAKwIAABkAAAAAAAAAAAAA&#10;AAAA1MwAAGRycy9fcmVscy9lMm9Eb2MueG1sLnJlbHNQSwUGAAAAAAgACAACAgAA280AAAAA&#10;">
                <v:shape id="Imagen 15" o:spid="_x0000_s1027" type="#_x0000_t75" alt="ODS 3: Salud y bienestar" style="position:absolute;width:6369;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tfwgAAANsAAAAPAAAAZHJzL2Rvd25yZXYueG1sRE9Na8JA&#10;EL0X+h+WEbw1G6stJbqRVhA8Waqh5yE7JjHZ2ZBdk+iv7wpCb/N4n7Naj6YRPXWusqxgFsUgiHOr&#10;Ky4UZMftywcI55E1NpZJwZUcrNPnpxUm2g78Q/3BFyKEsEtQQel9m0jp8pIMusi2xIE72c6gD7Ar&#10;pO5wCOGmka9x/C4NVhwaSmxpU1JeHy5GwX57Pvc3k82p/j1+F9fFbvjSC6Wmk/FzCcLT6P/FD/dO&#10;h/lvcP8lHCDTPwAAAP//AwBQSwECLQAUAAYACAAAACEA2+H2y+4AAACFAQAAEwAAAAAAAAAAAAAA&#10;AAAAAAAAW0NvbnRlbnRfVHlwZXNdLnhtbFBLAQItABQABgAIAAAAIQBa9CxbvwAAABUBAAALAAAA&#10;AAAAAAAAAAAAAB8BAABfcmVscy8ucmVsc1BLAQItABQABgAIAAAAIQCVdptfwgAAANsAAAAPAAAA&#10;AAAAAAAAAAAAAAcCAABkcnMvZG93bnJldi54bWxQSwUGAAAAAAMAAwC3AAAA9gIAAAAA&#10;">
                  <v:imagedata r:id="rId19" o:title=" Salud y bienestar" cropleft="35881f"/>
                </v:shape>
                <v:shape id="Imagen 14" o:spid="_x0000_s1028" type="#_x0000_t75" alt="Crecimiento económico – Desarrollo Sostenible" style="position:absolute;left:6191;top:95;width:62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iwQAAANsAAAAPAAAAZHJzL2Rvd25yZXYueG1sRE9Na8JA&#10;EL0X+h+WKXirG0tpJbqKFCS5iVaT65Adk8XsbMhuTfLv3UKht3m8z1lvR9uKO/XeOFawmCcgiCun&#10;DdcKzt/71yUIH5A1to5JwUQetpvnpzWm2g18pPsp1CKGsE9RQRNCl0rpq4Ys+rnriCN3db3FEGFf&#10;S93jEMNtK9+S5ENaNBwbGuzoq6HqdvqxCsylOAyfZTHSdfL7MkuyvDKZUrOXcbcCEWgM/+I/d67j&#10;/Hf4/SUeIDcPAAAA//8DAFBLAQItABQABgAIAAAAIQDb4fbL7gAAAIUBAAATAAAAAAAAAAAAAAAA&#10;AAAAAABbQ29udGVudF9UeXBlc10ueG1sUEsBAi0AFAAGAAgAAAAhAFr0LFu/AAAAFQEAAAsAAAAA&#10;AAAAAAAAAAAAHwEAAF9yZWxzLy5yZWxzUEsBAi0AFAAGAAgAAAAhAD86WOLBAAAA2wAAAA8AAAAA&#10;AAAAAAAAAAAABwIAAGRycy9kb3ducmV2LnhtbFBLBQYAAAAAAwADALcAAAD1AgAAAAA=&#10;">
                  <v:imagedata r:id="rId20" o:title="Crecimiento económico – Desarrollo Sostenible"/>
                </v:shape>
                <v:shape id="Imagen 16" o:spid="_x0000_s1029" type="#_x0000_t75" alt="Objetivo de Desarrollo Sostenible 9 - Wikipedia, la enciclopedia libre" style="position:absolute;left:12477;top:95;width:6192;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owQAAANsAAAAPAAAAZHJzL2Rvd25yZXYueG1sRE9Na8JA&#10;EL0L/odlCr3pxgqhRleRipBrYgW9DdkxCc3Oxt3VpP++Wyj0No/3OZvdaDrxJOdbywoW8wQEcWV1&#10;y7WCz9Nx9g7CB2SNnWVS8E0edtvpZIOZtgMX9CxDLWII+wwVNCH0mZS+asign9ueOHI36wyGCF0t&#10;tcMhhptOviVJKg22HBsa7OmjoeqrfBgF1+Xh4e6FzatrvT+Ut9NlcV5dlHp9GfdrEIHG8C/+c+c6&#10;zk/h95d4gNz+AAAA//8DAFBLAQItABQABgAIAAAAIQDb4fbL7gAAAIUBAAATAAAAAAAAAAAAAAAA&#10;AAAAAABbQ29udGVudF9UeXBlc10ueG1sUEsBAi0AFAAGAAgAAAAhAFr0LFu/AAAAFQEAAAsAAAAA&#10;AAAAAAAAAAAAHwEAAF9yZWxzLy5yZWxzUEsBAi0AFAAGAAgAAAAhAObHP6jBAAAA2wAAAA8AAAAA&#10;AAAAAAAAAAAABwIAAGRycy9kb3ducmV2LnhtbFBLBQYAAAAAAwADALcAAAD1AgAAAAA=&#10;">
                  <v:imagedata r:id="rId21" o:title="Objetivo de Desarrollo Sostenible 9 - Wikipedia, la enciclopedia libre"/>
                </v:shape>
                <w10:wrap type="square"/>
              </v:group>
            </w:pict>
          </mc:Fallback>
        </mc:AlternateContent>
      </w:r>
    </w:p>
    <w:p w14:paraId="6F021474" w14:textId="77777777" w:rsidR="00282999" w:rsidRPr="00FE5219" w:rsidRDefault="00282999" w:rsidP="00282999">
      <w:pPr>
        <w:jc w:val="both"/>
        <w:rPr>
          <w:rFonts w:ascii="Verdana" w:hAnsi="Verdana" w:cs="Arial"/>
          <w:color w:val="000000"/>
          <w:sz w:val="16"/>
          <w:szCs w:val="16"/>
        </w:rPr>
      </w:pPr>
      <w:r w:rsidRPr="00FE5219">
        <w:rPr>
          <w:rFonts w:ascii="Verdana" w:hAnsi="Verdana" w:cs="Arial"/>
          <w:color w:val="000000"/>
          <w:sz w:val="16"/>
          <w:szCs w:val="16"/>
        </w:rPr>
        <w:t>Síguenos en:</w:t>
      </w:r>
    </w:p>
    <w:p w14:paraId="3DD78ABB" w14:textId="77777777" w:rsidR="00282999" w:rsidRPr="00B1605A" w:rsidRDefault="00282999" w:rsidP="00282999">
      <w:pPr>
        <w:jc w:val="both"/>
      </w:pPr>
      <w:r w:rsidRPr="00FE5219">
        <w:rPr>
          <w:noProof/>
        </w:rPr>
        <w:drawing>
          <wp:anchor distT="0" distB="0" distL="114300" distR="114300" simplePos="0" relativeHeight="251671552" behindDoc="0" locked="0" layoutInCell="1" allowOverlap="1" wp14:anchorId="65F0676F" wp14:editId="52BCF95F">
            <wp:simplePos x="0" y="0"/>
            <wp:positionH relativeFrom="column">
              <wp:posOffset>600075</wp:posOffset>
            </wp:positionH>
            <wp:positionV relativeFrom="paragraph">
              <wp:posOffset>73025</wp:posOffset>
            </wp:positionV>
            <wp:extent cx="853440" cy="646430"/>
            <wp:effectExtent l="0" t="0" r="0" b="0"/>
            <wp:wrapNone/>
            <wp:docPr id="17" name="Imagen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3440" cy="646430"/>
                    </a:xfrm>
                    <a:prstGeom prst="rect">
                      <a:avLst/>
                    </a:prstGeom>
                    <a:noFill/>
                  </pic:spPr>
                </pic:pic>
              </a:graphicData>
            </a:graphic>
            <wp14:sizeRelH relativeFrom="page">
              <wp14:pctWidth>0</wp14:pctWidth>
            </wp14:sizeRelH>
            <wp14:sizeRelV relativeFrom="page">
              <wp14:pctHeight>0</wp14:pctHeight>
            </wp14:sizeRelV>
          </wp:anchor>
        </w:drawing>
      </w:r>
      <w:r w:rsidRPr="00FE5219">
        <w:rPr>
          <w:noProof/>
        </w:rPr>
        <w:drawing>
          <wp:anchor distT="0" distB="0" distL="114300" distR="114300" simplePos="0" relativeHeight="251670528" behindDoc="0" locked="0" layoutInCell="1" allowOverlap="1" wp14:anchorId="36B78881" wp14:editId="39FC9248">
            <wp:simplePos x="0" y="0"/>
            <wp:positionH relativeFrom="margin">
              <wp:posOffset>333375</wp:posOffset>
            </wp:positionH>
            <wp:positionV relativeFrom="paragraph">
              <wp:posOffset>84455</wp:posOffset>
            </wp:positionV>
            <wp:extent cx="228600" cy="228600"/>
            <wp:effectExtent l="0" t="0" r="0" b="0"/>
            <wp:wrapSquare wrapText="bothSides"/>
            <wp:docPr id="13" name="Imagen 1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FE5219">
        <w:rPr>
          <w:noProof/>
        </w:rPr>
        <w:drawing>
          <wp:anchor distT="0" distB="0" distL="114300" distR="114300" simplePos="0" relativeHeight="251669504" behindDoc="0" locked="0" layoutInCell="1" allowOverlap="1" wp14:anchorId="2984B0B2" wp14:editId="627B5CA7">
            <wp:simplePos x="0" y="0"/>
            <wp:positionH relativeFrom="margin">
              <wp:align>left</wp:align>
            </wp:positionH>
            <wp:positionV relativeFrom="paragraph">
              <wp:posOffset>76200</wp:posOffset>
            </wp:positionV>
            <wp:extent cx="236855" cy="236855"/>
            <wp:effectExtent l="0" t="0" r="0" b="0"/>
            <wp:wrapNone/>
            <wp:docPr id="2" name="Imagen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p>
    <w:p w14:paraId="4CDCF2FE" w14:textId="77777777" w:rsidR="00E1555A" w:rsidRPr="00FF0DE2" w:rsidRDefault="00E1555A" w:rsidP="00FF0DE2">
      <w:pPr>
        <w:spacing w:after="0" w:line="240" w:lineRule="auto"/>
        <w:jc w:val="both"/>
        <w:rPr>
          <w:rFonts w:ascii="Verdana" w:hAnsi="Verdana" w:cs="Arial"/>
          <w:b/>
          <w:bCs/>
          <w:sz w:val="20"/>
          <w:szCs w:val="20"/>
        </w:rPr>
      </w:pPr>
    </w:p>
    <w:sectPr w:rsidR="00E1555A" w:rsidRPr="00FF0DE2">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A5D4" w14:textId="77777777" w:rsidR="00AC79B6" w:rsidRDefault="00AC79B6" w:rsidP="00194909">
      <w:pPr>
        <w:spacing w:after="0" w:line="240" w:lineRule="auto"/>
      </w:pPr>
      <w:r>
        <w:separator/>
      </w:r>
    </w:p>
  </w:endnote>
  <w:endnote w:type="continuationSeparator" w:id="0">
    <w:p w14:paraId="1A3614AE" w14:textId="77777777" w:rsidR="00AC79B6" w:rsidRDefault="00AC79B6" w:rsidP="0019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041674"/>
      <w:docPartObj>
        <w:docPartGallery w:val="Page Numbers (Bottom of Page)"/>
        <w:docPartUnique/>
      </w:docPartObj>
    </w:sdtPr>
    <w:sdtEndPr/>
    <w:sdtContent>
      <w:p w14:paraId="57F21065" w14:textId="50895872" w:rsidR="00194909" w:rsidRDefault="00194909">
        <w:pPr>
          <w:pStyle w:val="Piedepgina"/>
          <w:jc w:val="center"/>
        </w:pPr>
        <w:r>
          <w:fldChar w:fldCharType="begin"/>
        </w:r>
        <w:r>
          <w:instrText>PAGE   \* MERGEFORMAT</w:instrText>
        </w:r>
        <w:r>
          <w:fldChar w:fldCharType="separate"/>
        </w:r>
        <w:r>
          <w:t>2</w:t>
        </w:r>
        <w:r>
          <w:fldChar w:fldCharType="end"/>
        </w:r>
      </w:p>
    </w:sdtContent>
  </w:sdt>
  <w:p w14:paraId="5431F318" w14:textId="77777777" w:rsidR="00194909" w:rsidRDefault="001949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E50F" w14:textId="77777777" w:rsidR="00AC79B6" w:rsidRDefault="00AC79B6" w:rsidP="00194909">
      <w:pPr>
        <w:spacing w:after="0" w:line="240" w:lineRule="auto"/>
      </w:pPr>
      <w:r>
        <w:separator/>
      </w:r>
    </w:p>
  </w:footnote>
  <w:footnote w:type="continuationSeparator" w:id="0">
    <w:p w14:paraId="345C0376" w14:textId="77777777" w:rsidR="00AC79B6" w:rsidRDefault="00AC79B6" w:rsidP="00194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12438"/>
    <w:multiLevelType w:val="hybridMultilevel"/>
    <w:tmpl w:val="56D23B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5534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49"/>
    <w:rsid w:val="001451DE"/>
    <w:rsid w:val="00194909"/>
    <w:rsid w:val="001A1053"/>
    <w:rsid w:val="001B6B4C"/>
    <w:rsid w:val="0023674B"/>
    <w:rsid w:val="00282999"/>
    <w:rsid w:val="00331896"/>
    <w:rsid w:val="003F5B49"/>
    <w:rsid w:val="00445E9C"/>
    <w:rsid w:val="004536FA"/>
    <w:rsid w:val="004542C0"/>
    <w:rsid w:val="00541E70"/>
    <w:rsid w:val="005D190E"/>
    <w:rsid w:val="00602AC5"/>
    <w:rsid w:val="00674B6E"/>
    <w:rsid w:val="006C249A"/>
    <w:rsid w:val="00790E04"/>
    <w:rsid w:val="0079126A"/>
    <w:rsid w:val="007B223C"/>
    <w:rsid w:val="007B35B6"/>
    <w:rsid w:val="007E7B7A"/>
    <w:rsid w:val="00887E01"/>
    <w:rsid w:val="00894B5A"/>
    <w:rsid w:val="008B707A"/>
    <w:rsid w:val="008E289A"/>
    <w:rsid w:val="008E5F71"/>
    <w:rsid w:val="0090344B"/>
    <w:rsid w:val="00931FCB"/>
    <w:rsid w:val="0093506E"/>
    <w:rsid w:val="00985EDF"/>
    <w:rsid w:val="0098681E"/>
    <w:rsid w:val="00A22D03"/>
    <w:rsid w:val="00A3014B"/>
    <w:rsid w:val="00A75B71"/>
    <w:rsid w:val="00AC79B6"/>
    <w:rsid w:val="00B461B3"/>
    <w:rsid w:val="00C10725"/>
    <w:rsid w:val="00C40889"/>
    <w:rsid w:val="00D65925"/>
    <w:rsid w:val="00E1555A"/>
    <w:rsid w:val="00E77384"/>
    <w:rsid w:val="00EC3875"/>
    <w:rsid w:val="00ED6F9A"/>
    <w:rsid w:val="00EF09F0"/>
    <w:rsid w:val="00F477F6"/>
    <w:rsid w:val="00F841D6"/>
    <w:rsid w:val="00FC61D7"/>
    <w:rsid w:val="00FF0D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BCD2"/>
  <w15:chartTrackingRefBased/>
  <w15:docId w15:val="{4E02F3C4-57DB-4971-ADA5-3B0ED799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AC5"/>
    <w:pPr>
      <w:ind w:left="720"/>
      <w:contextualSpacing/>
    </w:pPr>
  </w:style>
  <w:style w:type="character" w:styleId="Hipervnculo">
    <w:name w:val="Hyperlink"/>
    <w:rsid w:val="00E1555A"/>
    <w:rPr>
      <w:color w:val="0000FF"/>
      <w:u w:val="single"/>
    </w:rPr>
  </w:style>
  <w:style w:type="paragraph" w:styleId="Encabezado">
    <w:name w:val="header"/>
    <w:basedOn w:val="Normal"/>
    <w:link w:val="EncabezadoCar"/>
    <w:uiPriority w:val="99"/>
    <w:unhideWhenUsed/>
    <w:rsid w:val="001949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4909"/>
  </w:style>
  <w:style w:type="paragraph" w:styleId="Piedepgina">
    <w:name w:val="footer"/>
    <w:basedOn w:val="Normal"/>
    <w:link w:val="PiedepginaCar"/>
    <w:uiPriority w:val="99"/>
    <w:unhideWhenUsed/>
    <w:rsid w:val="001949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4909"/>
  </w:style>
  <w:style w:type="character" w:styleId="Mencinsinresolver">
    <w:name w:val="Unresolved Mention"/>
    <w:basedOn w:val="Fuentedeprrafopredeter"/>
    <w:uiPriority w:val="99"/>
    <w:semiHidden/>
    <w:unhideWhenUsed/>
    <w:rsid w:val="00194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iluz.marcos@trescom.es" TargetMode="External"/><Relationship Id="rId18" Type="http://schemas.openxmlformats.org/officeDocument/2006/relationships/image" Target="media/image7.jpeg"/><Relationship Id="rId26" Type="http://schemas.openxmlformats.org/officeDocument/2006/relationships/hyperlink" Target="https://www.facebook.com/FundacionLineaDirecta"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yperlink" Target="mailto:isabel.gata@trescom.es" TargetMode="External"/><Relationship Id="rId17" Type="http://schemas.openxmlformats.org/officeDocument/2006/relationships/image" Target="media/image6.pn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tiago.velazquez@fundacionlineadirecta.org" TargetMode="External"/><Relationship Id="rId24" Type="http://schemas.openxmlformats.org/officeDocument/2006/relationships/hyperlink" Target="https://twitter.com/f_lineadirecta" TargetMode="External"/><Relationship Id="rId5" Type="http://schemas.openxmlformats.org/officeDocument/2006/relationships/footnotes" Target="footnotes.xml"/><Relationship Id="rId15" Type="http://schemas.openxmlformats.org/officeDocument/2006/relationships/hyperlink" Target="mailto:florita.vallcaneras@trescom.es"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icardo.carrasco@fundacionlineadirecta.org" TargetMode="External"/><Relationship Id="rId22" Type="http://schemas.openxmlformats.org/officeDocument/2006/relationships/hyperlink" Target="https://www.youtube.com/channel/UCN5OgiWhBUmPg36JhnOTqRA"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CARRASCO PEREZ DE ABREU</dc:creator>
  <cp:keywords/>
  <dc:description/>
  <cp:lastModifiedBy>Mª Luz Marcos</cp:lastModifiedBy>
  <cp:revision>2</cp:revision>
  <dcterms:created xsi:type="dcterms:W3CDTF">2022-04-27T07:51:00Z</dcterms:created>
  <dcterms:modified xsi:type="dcterms:W3CDTF">2022-04-27T07:51:00Z</dcterms:modified>
</cp:coreProperties>
</file>